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rsidR="004B5DD3" w:rsidRDefault="00B10BAD">
      <w:pPr>
        <w:rPr>
          <w:noProof/>
        </w:rPr>
      </w:pPr>
      <w:r>
        <w:rPr>
          <w:noProof/>
        </w:rPr>
        <mc:AlternateContent>
          <mc:Choice Requires="wps">
            <w:drawing>
              <wp:anchor distT="0" distB="0" distL="114300" distR="114300" simplePos="0" relativeHeight="251662336" behindDoc="0" locked="0" layoutInCell="1" allowOverlap="1" wp14:anchorId="4938BED0" wp14:editId="20FD1705">
                <wp:simplePos x="0" y="0"/>
                <wp:positionH relativeFrom="margin">
                  <wp:posOffset>2667000</wp:posOffset>
                </wp:positionH>
                <wp:positionV relativeFrom="page">
                  <wp:posOffset>805543</wp:posOffset>
                </wp:positionV>
                <wp:extent cx="3619500" cy="3439160"/>
                <wp:effectExtent l="38100" t="38100" r="57150" b="46990"/>
                <wp:wrapNone/>
                <wp:docPr id="9" name="Oval Callout 9"/>
                <wp:cNvGraphicFramePr/>
                <a:graphic xmlns:a="http://schemas.openxmlformats.org/drawingml/2006/main">
                  <a:graphicData uri="http://schemas.microsoft.com/office/word/2010/wordprocessingShape">
                    <wps:wsp>
                      <wps:cNvSpPr/>
                      <wps:spPr>
                        <a:xfrm>
                          <a:off x="0" y="0"/>
                          <a:ext cx="3619500" cy="3439160"/>
                        </a:xfrm>
                        <a:prstGeom prst="wedgeEllipseCallout">
                          <a:avLst>
                            <a:gd name="adj1" fmla="val -47803"/>
                            <a:gd name="adj2" fmla="val 40155"/>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B6A60" w:rsidRPr="00732623" w:rsidRDefault="002B6A60" w:rsidP="002B6A60">
                            <w:pPr>
                              <w:pStyle w:val="NoSpacing"/>
                              <w:jc w:val="center"/>
                              <w:rPr>
                                <w:rFonts w:ascii="Calibri" w:hAnsi="Calibri"/>
                                <w:b/>
                                <w:bCs/>
                                <w:color w:val="1F4E79" w:themeColor="accent1" w:themeShade="80"/>
                                <w:sz w:val="18"/>
                                <w:szCs w:val="20"/>
                                <w:u w:val="single"/>
                              </w:rPr>
                            </w:pPr>
                            <w:r w:rsidRPr="00732623">
                              <w:rPr>
                                <w:rFonts w:ascii="Calibri" w:hAnsi="Calibri"/>
                                <w:b/>
                                <w:bCs/>
                                <w:color w:val="1F4E79" w:themeColor="accent1" w:themeShade="80"/>
                                <w:sz w:val="18"/>
                                <w:szCs w:val="20"/>
                                <w:u w:val="single"/>
                              </w:rPr>
                              <w:t>Why?</w:t>
                            </w:r>
                          </w:p>
                          <w:p w:rsidR="002B6A60" w:rsidRPr="00732623" w:rsidRDefault="002B6A60" w:rsidP="002B6A60">
                            <w:pPr>
                              <w:pStyle w:val="NoSpacing"/>
                              <w:jc w:val="both"/>
                              <w:rPr>
                                <w:rFonts w:ascii="Calibri" w:hAnsi="Calibri"/>
                                <w:bCs/>
                                <w:color w:val="1F4E79" w:themeColor="accent1" w:themeShade="80"/>
                                <w:sz w:val="18"/>
                                <w:szCs w:val="20"/>
                              </w:rPr>
                            </w:pPr>
                            <w:r w:rsidRPr="00732623">
                              <w:rPr>
                                <w:rFonts w:ascii="Calibri" w:hAnsi="Calibri"/>
                                <w:b/>
                                <w:bCs/>
                                <w:color w:val="1F4E79" w:themeColor="accent1" w:themeShade="80"/>
                                <w:sz w:val="18"/>
                                <w:szCs w:val="20"/>
                              </w:rPr>
                              <w:br/>
                            </w:r>
                            <w:r w:rsidRPr="00732623">
                              <w:rPr>
                                <w:rFonts w:ascii="Calibri" w:hAnsi="Calibri"/>
                                <w:bCs/>
                                <w:color w:val="1F4E79" w:themeColor="accent1" w:themeShade="80"/>
                                <w:sz w:val="18"/>
                                <w:szCs w:val="20"/>
                              </w:rPr>
                              <w:t>Last year, the ‘Active Mile’ was introduced, to ensure all children at Robin Hood were taking part in physical activity.</w:t>
                            </w:r>
                          </w:p>
                          <w:p w:rsidR="002B6A60" w:rsidRPr="00732623" w:rsidRDefault="002B6A60" w:rsidP="002B6A60">
                            <w:pPr>
                              <w:pStyle w:val="NoSpacing"/>
                              <w:jc w:val="both"/>
                              <w:rPr>
                                <w:rFonts w:ascii="Calibri" w:hAnsi="Calibri"/>
                                <w:bCs/>
                                <w:color w:val="1F4E79" w:themeColor="accent1" w:themeShade="80"/>
                                <w:sz w:val="18"/>
                                <w:szCs w:val="20"/>
                              </w:rPr>
                            </w:pPr>
                            <w:r w:rsidRPr="00732623">
                              <w:rPr>
                                <w:rFonts w:ascii="Calibri" w:hAnsi="Calibri"/>
                                <w:bCs/>
                                <w:color w:val="1F4E79" w:themeColor="accent1" w:themeShade="80"/>
                                <w:sz w:val="18"/>
                                <w:szCs w:val="20"/>
                              </w:rPr>
                              <w:t>However, the children began to run less and they soon became bored of the concept (survey revealed children’s thoughts); this was resulting in less physical activity.</w:t>
                            </w:r>
                          </w:p>
                          <w:p w:rsidR="00224044" w:rsidRPr="00732623" w:rsidRDefault="002B6A60" w:rsidP="002B6A60">
                            <w:pPr>
                              <w:pStyle w:val="NoSpacing"/>
                              <w:jc w:val="both"/>
                              <w:rPr>
                                <w:rFonts w:ascii="Calibri" w:hAnsi="Calibri"/>
                                <w:bCs/>
                                <w:color w:val="1F4E79" w:themeColor="accent1" w:themeShade="80"/>
                                <w:sz w:val="18"/>
                                <w:szCs w:val="20"/>
                              </w:rPr>
                            </w:pPr>
                            <w:r w:rsidRPr="00732623">
                              <w:rPr>
                                <w:rFonts w:ascii="Calibri" w:hAnsi="Calibri"/>
                                <w:bCs/>
                                <w:color w:val="1F4E79" w:themeColor="accent1" w:themeShade="80"/>
                                <w:sz w:val="18"/>
                                <w:szCs w:val="20"/>
                              </w:rPr>
                              <w:t xml:space="preserve">As a result, we have now introduced the ‘Active 10’ to engage all children in regular physical activity and to meet the CMO’s recommended guided of 30 active minutes per day at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938BED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 o:spid="_x0000_s1026" type="#_x0000_t63" style="position:absolute;margin-left:210pt;margin-top:63.45pt;width:285pt;height:270.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l70QIAABsGAAAOAAAAZHJzL2Uyb0RvYy54bWysVN1v2jAQf5+0/8Hye5sEAi2ooUJ0nSZ1&#10;bbV26rNxbMjkr9mGwP76nR2TRmu1h2k8hPvy7+5+Pt/V9UEKtGfWNVpVuDjPMWKK6rpRmwp/f749&#10;u8TIeaJqIrRiFT4yh68XHz9ctWbORnqrRc0sAhDl5q2p8NZ7M88yR7dMEneuDVPg5NpK4kG1m6y2&#10;pAV0KbJRnk+zVtvaWE2Zc2C96Zx4EfE5Z9Q/cO6YR6LCUJuPXxu/6/DNFldkvrHEbBuayiD/UIUk&#10;jYKkPdQN8QTtbPMGSjbUaqe5P6daZprzhrLYA3RT5H9087QlhsVegBxneprc/4Ol9/tHi5q6wjOM&#10;FJFwRQ97ItCKCKF3Hs0CQ61xcwh8Mo82aQ7E0O6BWxn+oRF0iKwee1bZwSMKxvG0mE1yIJ+Cb1yO&#10;Z8U08p69HjfW+c9MSxSECres3rBPQjTGsVRIJJfs75yPLNepVlL/KDDiUsClhbLPyovLfJxudRA0&#10;GgaVeTGZhBioIEGCdKoh4Dstmvq2ESIqYRbZSlgEGSpMKGXKl7EgsZNfdd3Zyxx+XWYww9R15unJ&#10;DCniVAekmHqQJAsMd5xGyR8FC6mF+sY43A6wOIoJe4RhLUXn2pKadWZguyvlTc4IGJA5NNdjJ4D3&#10;+iwSTyk+HGXxWfWH878V1pHcn4iZtfL9Ydkobd8DEL7P3MUDZQNqgugP60Max7WujzDGVnfv2xl6&#10;28Ak3RHnH4mF2YDpgyXlH+DDhW4rrJOE0VbbX+/ZQzy8M/Bi1MKCqLD7uSOWYSS+KHiBs6Isw0aJ&#10;Sjm5GIFih5710KN2cqVhemBaoboohngvTiK3Wr7ALluGrOAiikLuClNvT8rKd4sLtiFly2UMgy1i&#10;iL9TT4YG8EBwGOTnwwuxJj0nDy/xXp+WSZr57mZeY8NJpZc7r3njgzNQ3PGaFNhAcW7TtgwrbqjH&#10;qNedvvgNAAD//wMAUEsDBBQABgAIAAAAIQCCBdM43wAAAAsBAAAPAAAAZHJzL2Rvd25yZXYueG1s&#10;TI/BToNAEIbvJr7DZky82cVGsSBLYyA9eNJWo9eFHYHIzhJ2S2mf3umpHmf+P998k61n24sJR985&#10;UnC/iEAg1c501Cj4/NjcrUD4oMno3hEqOKKHdX59lenUuANtcdqFRjCEfKoVtCEMqZS+btFqv3AD&#10;Emc/brQ68Dg20oz6wHDby2UUxdLqjvhCqwcsWqx/d3ur4Ov4Xr022+9TcJu3qCim01NZlkrd3swv&#10;zyACzuFShrM+q0POTpXbk/GiV/DAeK5ysIwTENxIkvOmUhDHq0eQeSb//5D/AQAA//8DAFBLAQIt&#10;ABQABgAIAAAAIQC2gziS/gAAAOEBAAATAAAAAAAAAAAAAAAAAAAAAABbQ29udGVudF9UeXBlc10u&#10;eG1sUEsBAi0AFAAGAAgAAAAhADj9If/WAAAAlAEAAAsAAAAAAAAAAAAAAAAALwEAAF9yZWxzLy5y&#10;ZWxzUEsBAi0AFAAGAAgAAAAhAJt12XvRAgAAGwYAAA4AAAAAAAAAAAAAAAAALgIAAGRycy9lMm9E&#10;b2MueG1sUEsBAi0AFAAGAAgAAAAhAIIF0zjfAAAACwEAAA8AAAAAAAAAAAAAAAAAKwUAAGRycy9k&#10;b3ducmV2LnhtbFBLBQYAAAAABAAEAPMAAAA3BgAAAAA=&#10;" adj="475,19473" fillcolor="#ffe599 [1303]" strokecolor="#1f4d78 [1604]" strokeweight="1.52778mm">
                <v:stroke linestyle="thickThin"/>
                <v:textbox>
                  <w:txbxContent>
                    <w:p w:rsidR="002B6A60" w:rsidRPr="00732623" w:rsidRDefault="002B6A60" w:rsidP="002B6A60">
                      <w:pPr>
                        <w:pStyle w:val="NoSpacing"/>
                        <w:jc w:val="center"/>
                        <w:rPr>
                          <w:rFonts w:ascii="Calibri" w:hAnsi="Calibri"/>
                          <w:b/>
                          <w:bCs/>
                          <w:color w:val="1F4E79" w:themeColor="accent1" w:themeShade="80"/>
                          <w:sz w:val="18"/>
                          <w:szCs w:val="20"/>
                          <w:u w:val="single"/>
                        </w:rPr>
                      </w:pPr>
                      <w:r w:rsidRPr="00732623">
                        <w:rPr>
                          <w:rFonts w:ascii="Calibri" w:hAnsi="Calibri"/>
                          <w:b/>
                          <w:bCs/>
                          <w:color w:val="1F4E79" w:themeColor="accent1" w:themeShade="80"/>
                          <w:sz w:val="18"/>
                          <w:szCs w:val="20"/>
                          <w:u w:val="single"/>
                        </w:rPr>
                        <w:t>Why?</w:t>
                      </w:r>
                    </w:p>
                    <w:p w:rsidR="002B6A60" w:rsidRPr="00732623" w:rsidRDefault="002B6A60" w:rsidP="002B6A60">
                      <w:pPr>
                        <w:pStyle w:val="NoSpacing"/>
                        <w:jc w:val="both"/>
                        <w:rPr>
                          <w:rFonts w:ascii="Calibri" w:hAnsi="Calibri"/>
                          <w:bCs/>
                          <w:color w:val="1F4E79" w:themeColor="accent1" w:themeShade="80"/>
                          <w:sz w:val="18"/>
                          <w:szCs w:val="20"/>
                        </w:rPr>
                      </w:pPr>
                      <w:r w:rsidRPr="00732623">
                        <w:rPr>
                          <w:rFonts w:ascii="Calibri" w:hAnsi="Calibri"/>
                          <w:b/>
                          <w:bCs/>
                          <w:color w:val="1F4E79" w:themeColor="accent1" w:themeShade="80"/>
                          <w:sz w:val="18"/>
                          <w:szCs w:val="20"/>
                        </w:rPr>
                        <w:br/>
                      </w:r>
                      <w:r w:rsidRPr="00732623">
                        <w:rPr>
                          <w:rFonts w:ascii="Calibri" w:hAnsi="Calibri"/>
                          <w:bCs/>
                          <w:color w:val="1F4E79" w:themeColor="accent1" w:themeShade="80"/>
                          <w:sz w:val="18"/>
                          <w:szCs w:val="20"/>
                        </w:rPr>
                        <w:t>Last year, the ‘Active Mile’ was introduced, to ensure all children at Robin Hood were taking part in physical activity.</w:t>
                      </w:r>
                    </w:p>
                    <w:p w:rsidR="002B6A60" w:rsidRPr="00732623" w:rsidRDefault="002B6A60" w:rsidP="002B6A60">
                      <w:pPr>
                        <w:pStyle w:val="NoSpacing"/>
                        <w:jc w:val="both"/>
                        <w:rPr>
                          <w:rFonts w:ascii="Calibri" w:hAnsi="Calibri"/>
                          <w:bCs/>
                          <w:color w:val="1F4E79" w:themeColor="accent1" w:themeShade="80"/>
                          <w:sz w:val="18"/>
                          <w:szCs w:val="20"/>
                        </w:rPr>
                      </w:pPr>
                      <w:r w:rsidRPr="00732623">
                        <w:rPr>
                          <w:rFonts w:ascii="Calibri" w:hAnsi="Calibri"/>
                          <w:bCs/>
                          <w:color w:val="1F4E79" w:themeColor="accent1" w:themeShade="80"/>
                          <w:sz w:val="18"/>
                          <w:szCs w:val="20"/>
                        </w:rPr>
                        <w:t>However, the children began to run less and they soon became bored of the concept (survey revealed children’s thoughts); this was resulting in less physical activity.</w:t>
                      </w:r>
                    </w:p>
                    <w:p w:rsidR="00224044" w:rsidRPr="00732623" w:rsidRDefault="002B6A60" w:rsidP="002B6A60">
                      <w:pPr>
                        <w:pStyle w:val="NoSpacing"/>
                        <w:jc w:val="both"/>
                        <w:rPr>
                          <w:rFonts w:ascii="Calibri" w:hAnsi="Calibri"/>
                          <w:bCs/>
                          <w:color w:val="1F4E79" w:themeColor="accent1" w:themeShade="80"/>
                          <w:sz w:val="18"/>
                          <w:szCs w:val="20"/>
                        </w:rPr>
                      </w:pPr>
                      <w:r w:rsidRPr="00732623">
                        <w:rPr>
                          <w:rFonts w:ascii="Calibri" w:hAnsi="Calibri"/>
                          <w:bCs/>
                          <w:color w:val="1F4E79" w:themeColor="accent1" w:themeShade="80"/>
                          <w:sz w:val="18"/>
                          <w:szCs w:val="20"/>
                        </w:rPr>
                        <w:t xml:space="preserve">As a result, we have now introduced the ‘Active 10’ to engage all children in regular physical activity and to meet the CMO’s recommended guided of 30 active minutes per day at school.  </w:t>
                      </w:r>
                    </w:p>
                  </w:txbxContent>
                </v:textbox>
                <w10:wrap anchorx="margin" anchory="page"/>
              </v:shape>
            </w:pict>
          </mc:Fallback>
        </mc:AlternateContent>
      </w:r>
      <w:r w:rsidR="00732623">
        <w:rPr>
          <w:noProof/>
        </w:rPr>
        <mc:AlternateContent>
          <mc:Choice Requires="wps">
            <w:drawing>
              <wp:anchor distT="0" distB="0" distL="114300" distR="114300" simplePos="0" relativeHeight="251661312" behindDoc="0" locked="0" layoutInCell="1" allowOverlap="1" wp14:anchorId="29F1103F" wp14:editId="20091389">
                <wp:simplePos x="0" y="0"/>
                <wp:positionH relativeFrom="column">
                  <wp:posOffset>6202680</wp:posOffset>
                </wp:positionH>
                <wp:positionV relativeFrom="paragraph">
                  <wp:posOffset>-278130</wp:posOffset>
                </wp:positionV>
                <wp:extent cx="3181350" cy="2385060"/>
                <wp:effectExtent l="19050" t="19050" r="38100" b="34290"/>
                <wp:wrapNone/>
                <wp:docPr id="7" name="Rectangle 7"/>
                <wp:cNvGraphicFramePr/>
                <a:graphic xmlns:a="http://schemas.openxmlformats.org/drawingml/2006/main">
                  <a:graphicData uri="http://schemas.microsoft.com/office/word/2010/wordprocessingShape">
                    <wps:wsp>
                      <wps:cNvSpPr/>
                      <wps:spPr>
                        <a:xfrm>
                          <a:off x="0" y="0"/>
                          <a:ext cx="3181350" cy="238506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2B6A60" w:rsidRDefault="00732623" w:rsidP="00732623">
                            <w:pPr>
                              <w:pStyle w:val="NoSpacing"/>
                              <w:jc w:val="center"/>
                              <w:rPr>
                                <w:rFonts w:ascii="Calibri" w:hAnsi="Calibri"/>
                                <w:b/>
                                <w:color w:val="1F4E79" w:themeColor="accent1" w:themeShade="80"/>
                                <w:sz w:val="18"/>
                                <w:szCs w:val="18"/>
                                <w:u w:val="single"/>
                              </w:rPr>
                            </w:pPr>
                            <w:r>
                              <w:rPr>
                                <w:rFonts w:ascii="Calibri" w:hAnsi="Calibri"/>
                                <w:b/>
                                <w:color w:val="1F4E79" w:themeColor="accent1" w:themeShade="80"/>
                                <w:sz w:val="18"/>
                                <w:szCs w:val="18"/>
                                <w:u w:val="single"/>
                              </w:rPr>
                              <w:t>Ho</w:t>
                            </w:r>
                            <w:r w:rsidR="002B6A60" w:rsidRPr="00732623">
                              <w:rPr>
                                <w:rFonts w:ascii="Calibri" w:hAnsi="Calibri"/>
                                <w:b/>
                                <w:color w:val="1F4E79" w:themeColor="accent1" w:themeShade="80"/>
                                <w:sz w:val="18"/>
                                <w:szCs w:val="18"/>
                                <w:u w:val="single"/>
                              </w:rPr>
                              <w:t>w?</w:t>
                            </w:r>
                          </w:p>
                          <w:p w:rsidR="00732623" w:rsidRPr="00732623" w:rsidRDefault="00732623" w:rsidP="002B6A60">
                            <w:pPr>
                              <w:pStyle w:val="NoSpacing"/>
                              <w:jc w:val="center"/>
                              <w:rPr>
                                <w:rFonts w:ascii="Calibri" w:hAnsi="Calibri"/>
                                <w:b/>
                                <w:color w:val="1F4E79" w:themeColor="accent1" w:themeShade="80"/>
                                <w:sz w:val="18"/>
                                <w:szCs w:val="18"/>
                                <w:u w:val="single"/>
                              </w:rPr>
                            </w:pPr>
                          </w:p>
                          <w:p w:rsidR="005F283D" w:rsidRPr="00732623" w:rsidRDefault="002B6A60" w:rsidP="002B6A60">
                            <w:pPr>
                              <w:pStyle w:val="NoSpacing"/>
                              <w:jc w:val="both"/>
                              <w:rPr>
                                <w:rFonts w:ascii="Calibri" w:hAnsi="Calibri"/>
                                <w:color w:val="1F4E79" w:themeColor="accent1" w:themeShade="80"/>
                                <w:sz w:val="18"/>
                                <w:szCs w:val="18"/>
                              </w:rPr>
                            </w:pPr>
                            <w:r w:rsidRPr="00732623">
                              <w:rPr>
                                <w:rFonts w:ascii="Calibri" w:hAnsi="Calibri"/>
                                <w:color w:val="1F4E79" w:themeColor="accent1" w:themeShade="80"/>
                                <w:sz w:val="18"/>
                                <w:szCs w:val="18"/>
                              </w:rPr>
                              <w:t xml:space="preserve">The ‘Active 10’ is a daily activity which years 1 to 6 complete every afternoon for 10 minutes in their phases. </w:t>
                            </w:r>
                          </w:p>
                          <w:p w:rsidR="002B6A60" w:rsidRPr="00732623" w:rsidRDefault="002B6A60" w:rsidP="002B6A60">
                            <w:pPr>
                              <w:pStyle w:val="NoSpacing"/>
                              <w:jc w:val="both"/>
                              <w:rPr>
                                <w:rFonts w:ascii="Calibri" w:hAnsi="Calibri"/>
                                <w:color w:val="1F4E79" w:themeColor="accent1" w:themeShade="80"/>
                                <w:sz w:val="18"/>
                                <w:szCs w:val="18"/>
                              </w:rPr>
                            </w:pPr>
                            <w:r w:rsidRPr="00732623">
                              <w:rPr>
                                <w:rFonts w:ascii="Calibri" w:hAnsi="Calibri"/>
                                <w:color w:val="1F4E79" w:themeColor="accent1" w:themeShade="80"/>
                                <w:sz w:val="18"/>
                                <w:szCs w:val="18"/>
                              </w:rPr>
                              <w:t>In each corner of the playground, there is a station –totalling 4 stations for the children to complete.</w:t>
                            </w:r>
                          </w:p>
                          <w:p w:rsidR="002B6A60" w:rsidRPr="00732623" w:rsidRDefault="002B6A60" w:rsidP="002B6A60">
                            <w:pPr>
                              <w:pStyle w:val="NoSpacing"/>
                              <w:jc w:val="both"/>
                              <w:rPr>
                                <w:rFonts w:ascii="Calibri" w:hAnsi="Calibri"/>
                                <w:color w:val="1F4E79" w:themeColor="accent1" w:themeShade="80"/>
                                <w:sz w:val="18"/>
                                <w:szCs w:val="18"/>
                              </w:rPr>
                            </w:pPr>
                            <w:r w:rsidRPr="00732623">
                              <w:rPr>
                                <w:rFonts w:ascii="Calibri" w:hAnsi="Calibri"/>
                                <w:color w:val="1F4E79" w:themeColor="accent1" w:themeShade="80"/>
                                <w:sz w:val="18"/>
                                <w:szCs w:val="18"/>
                              </w:rPr>
                              <w:t>The children work at each station for 2 and a half minutes, where an activity card shows them the activity, tips on to be successful, muscle groups used and a progression, should the children be finding it too easy.</w:t>
                            </w:r>
                          </w:p>
                          <w:p w:rsidR="002B6A60" w:rsidRPr="00732623" w:rsidRDefault="002B6A60" w:rsidP="002B6A60">
                            <w:pPr>
                              <w:pStyle w:val="NoSpacing"/>
                              <w:jc w:val="both"/>
                              <w:rPr>
                                <w:rFonts w:ascii="Calibri" w:hAnsi="Calibri"/>
                                <w:color w:val="1F4E79" w:themeColor="accent1" w:themeShade="80"/>
                                <w:sz w:val="18"/>
                                <w:szCs w:val="18"/>
                              </w:rPr>
                            </w:pPr>
                            <w:r w:rsidRPr="00732623">
                              <w:rPr>
                                <w:rFonts w:ascii="Calibri" w:hAnsi="Calibri"/>
                                <w:color w:val="1F4E79" w:themeColor="accent1" w:themeShade="80"/>
                                <w:sz w:val="18"/>
                                <w:szCs w:val="18"/>
                              </w:rPr>
                              <w:t>After 2 and a half minutes, the children rotate clockwise to the next station; they complete all 4 stations in 10 minutes.</w:t>
                            </w:r>
                          </w:p>
                          <w:p w:rsidR="002B6A60" w:rsidRPr="00732623" w:rsidRDefault="002B6A60" w:rsidP="002B6A60">
                            <w:pPr>
                              <w:pStyle w:val="NoSpacing"/>
                              <w:jc w:val="both"/>
                              <w:rPr>
                                <w:rFonts w:ascii="Calibri" w:hAnsi="Calibri"/>
                                <w:color w:val="1F4E79" w:themeColor="accent1" w:themeShade="80"/>
                                <w:sz w:val="18"/>
                                <w:szCs w:val="18"/>
                              </w:rPr>
                            </w:pPr>
                            <w:r w:rsidRPr="00732623">
                              <w:rPr>
                                <w:rFonts w:ascii="Calibri" w:hAnsi="Calibri"/>
                                <w:color w:val="1F4E79" w:themeColor="accent1" w:themeShade="80"/>
                                <w:sz w:val="18"/>
                                <w:szCs w:val="18"/>
                              </w:rPr>
                              <w:t>In order to keep the children engaged and challenged, the activities vary every day. Some examples of the activities: speed bounce, skipping, burpees, boxing arms, spotty dog, etc.</w:t>
                            </w:r>
                          </w:p>
                          <w:p w:rsidR="005F283D" w:rsidRPr="00732623" w:rsidRDefault="005F283D" w:rsidP="002B6A60">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9F1103F" id="Rectangle 7" o:spid="_x0000_s1027" style="position:absolute;margin-left:488.4pt;margin-top:-21.9pt;width:250.5pt;height:18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WQ/gIAAA4HAAAOAAAAZHJzL2Uyb0RvYy54bWysVW1P2zAQ/j5p/8Hy95GktIVVpKgCMU1i&#10;AwETn13HaSw5tmdf3/brd7aT0DHEBNoXxz7fi++55y5n57tWkY1wXhpd0uIop0RobiqpVyX98XD1&#10;6ZQSD0xXTBktSroXnp7PP34429qZGJnGqEo4gk60n21tSRsAO8syzxvRMn9krNB4WRvXMsCjW2WV&#10;Y1v03qpslOfTbGtcZZ3hwnuUXqZLOo/+61pwuKlrL4CokuLbIK4ursuwZvMzNls5ZhvJu2ewd7yi&#10;ZVJj0MHVJQNG1k7+5aqV3Blvajjips1MXUsuYg6YTZE/y+a+YVbEXBAcbweY/P9zy79vbh2RVUlP&#10;KNGsxRLdIWhMr5QgJwGerfUz1Lq3t647edyGXHe1a8MXsyC7COl+gFTsgHAUHhenxfEEked4Nzo+&#10;neTTCHr2ZG6dhy/CtCRsSuowfISSba49YEhU7VU6hKsrqRSplUTCaKQVJc7Ao4QmAoY0TKXwaB8t&#10;PLEGMcujOFJLXChHNgxJwTgXGpIFSA1JOp3meUcOz+CbqZK4COL+/YOj+MSVPww1iXpBMmi9Fm48&#10;RoPExXeFK0K4N6Q3wpK8PR4WYtVjqqQmSBLEOrgKwYnnTAkkUpESAalEoFKqILZYrBpiFQiVKBR3&#10;sFciAKX0naiRiUia0b8K5RtWiQRoQjoFGbCOFYkOg+ca2TL4TpUeNP+sSnLT6QdTEUfIYPwqxMl4&#10;sIiRjYbBuJXauJcyU0i/LnLS70FK0ASUYLfcxS6NmkGyNNUeOxeJHzvPW34lsX+umYdb5nCGYUVw&#10;LsMNLrUy25KabkdJY9yvl+RBH0cL3lKyxZlYUv9zzRz2l/qqsYE+F+NxGKLxMJ6cjPDgDm+Whzd6&#10;3V4Y7LACqWF53AZ9UP22dqZ9xPG9CFHximmOsUvKwfWHC0izGn8AXCwWUQ0Hp2Vwre8t71s9zIeH&#10;3SNzthsigPPnu+nnJ5s9myVJN1RIm8UaTC0jTZ9w7SqAQzdSqftBhKl+eI5aT7+x+W8AAAD//wMA&#10;UEsDBBQABgAIAAAAIQDxo0wG4wAAAAwBAAAPAAAAZHJzL2Rvd25yZXYueG1sTI9LT8MwEITvSPwH&#10;a5G4tXZJlbQhm4qHEBw4QCiH3tzYeYh4HWI3Cf8e9wS3Wc1o5ttsN5uOjXpwrSWE1VIA01Ra1VKN&#10;sP94WmyAOS9Jyc6SRvjRDnb55UUmU2Unetdj4WsWSsilEqHxvk85d2WjjXRL22sKXmUHI304h5qr&#10;QU6h3HT8RoiYG9lSWGhkrx8aXX4VJ4Mg3p4fXz6nKhav1f336A5tf6gKxOur+e4WmNez/wvDGT+g&#10;Qx6YjvZEyrEOYZvEAd0jLNZREOfEOkmCOiJE0WoDPM/4/yfyXwAAAP//AwBQSwECLQAUAAYACAAA&#10;ACEAtoM4kv4AAADhAQAAEwAAAAAAAAAAAAAAAAAAAAAAW0NvbnRlbnRfVHlwZXNdLnhtbFBLAQIt&#10;ABQABgAIAAAAIQA4/SH/1gAAAJQBAAALAAAAAAAAAAAAAAAAAC8BAABfcmVscy8ucmVsc1BLAQIt&#10;ABQABgAIAAAAIQAoWxWQ/gIAAA4HAAAOAAAAAAAAAAAAAAAAAC4CAABkcnMvZTJvRG9jLnhtbFBL&#10;AQItABQABgAIAAAAIQDxo0wG4wAAAAwBAAAPAAAAAAAAAAAAAAAAAFgFAABkcnMvZG93bnJldi54&#10;bWxQSwUGAAAAAAQABADzAAAAaAYAAAAA&#10;" fillcolor="#92bce3 [2132]" strokecolor="#1f4d78 [1604]" strokeweight="1.52778mm">
                <v:fill color2="#d9e8f5 [756]" rotate="t" angle="225" colors="0 #9ac3f6;.5 #c1d8f8;1 #e1ecfb" focus="100%" type="gradient"/>
                <v:stroke linestyle="thickThin"/>
                <v:textbox>
                  <w:txbxContent>
                    <w:p w:rsidR="002B6A60" w:rsidRDefault="00732623" w:rsidP="00732623">
                      <w:pPr>
                        <w:pStyle w:val="NoSpacing"/>
                        <w:jc w:val="center"/>
                        <w:rPr>
                          <w:rFonts w:ascii="Calibri" w:hAnsi="Calibri"/>
                          <w:b/>
                          <w:color w:val="1F4E79" w:themeColor="accent1" w:themeShade="80"/>
                          <w:sz w:val="18"/>
                          <w:szCs w:val="18"/>
                          <w:u w:val="single"/>
                        </w:rPr>
                      </w:pPr>
                      <w:r>
                        <w:rPr>
                          <w:rFonts w:ascii="Calibri" w:hAnsi="Calibri"/>
                          <w:b/>
                          <w:color w:val="1F4E79" w:themeColor="accent1" w:themeShade="80"/>
                          <w:sz w:val="18"/>
                          <w:szCs w:val="18"/>
                          <w:u w:val="single"/>
                        </w:rPr>
                        <w:t>Ho</w:t>
                      </w:r>
                      <w:r w:rsidR="002B6A60" w:rsidRPr="00732623">
                        <w:rPr>
                          <w:rFonts w:ascii="Calibri" w:hAnsi="Calibri"/>
                          <w:b/>
                          <w:color w:val="1F4E79" w:themeColor="accent1" w:themeShade="80"/>
                          <w:sz w:val="18"/>
                          <w:szCs w:val="18"/>
                          <w:u w:val="single"/>
                        </w:rPr>
                        <w:t>w?</w:t>
                      </w:r>
                    </w:p>
                    <w:p w:rsidR="00732623" w:rsidRPr="00732623" w:rsidRDefault="00732623" w:rsidP="002B6A60">
                      <w:pPr>
                        <w:pStyle w:val="NoSpacing"/>
                        <w:jc w:val="center"/>
                        <w:rPr>
                          <w:rFonts w:ascii="Calibri" w:hAnsi="Calibri"/>
                          <w:b/>
                          <w:color w:val="1F4E79" w:themeColor="accent1" w:themeShade="80"/>
                          <w:sz w:val="18"/>
                          <w:szCs w:val="18"/>
                          <w:u w:val="single"/>
                        </w:rPr>
                      </w:pPr>
                    </w:p>
                    <w:p w:rsidR="005F283D" w:rsidRPr="00732623" w:rsidRDefault="002B6A60" w:rsidP="002B6A60">
                      <w:pPr>
                        <w:pStyle w:val="NoSpacing"/>
                        <w:jc w:val="both"/>
                        <w:rPr>
                          <w:rFonts w:ascii="Calibri" w:hAnsi="Calibri"/>
                          <w:color w:val="1F4E79" w:themeColor="accent1" w:themeShade="80"/>
                          <w:sz w:val="18"/>
                          <w:szCs w:val="18"/>
                        </w:rPr>
                      </w:pPr>
                      <w:r w:rsidRPr="00732623">
                        <w:rPr>
                          <w:rFonts w:ascii="Calibri" w:hAnsi="Calibri"/>
                          <w:color w:val="1F4E79" w:themeColor="accent1" w:themeShade="80"/>
                          <w:sz w:val="18"/>
                          <w:szCs w:val="18"/>
                        </w:rPr>
                        <w:t xml:space="preserve">The ‘Active 10’ is a daily activity which years 1 to 6 complete every afternoon for 10 minutes in their phases. </w:t>
                      </w:r>
                    </w:p>
                    <w:p w:rsidR="002B6A60" w:rsidRPr="00732623" w:rsidRDefault="002B6A60" w:rsidP="002B6A60">
                      <w:pPr>
                        <w:pStyle w:val="NoSpacing"/>
                        <w:jc w:val="both"/>
                        <w:rPr>
                          <w:rFonts w:ascii="Calibri" w:hAnsi="Calibri"/>
                          <w:color w:val="1F4E79" w:themeColor="accent1" w:themeShade="80"/>
                          <w:sz w:val="18"/>
                          <w:szCs w:val="18"/>
                        </w:rPr>
                      </w:pPr>
                      <w:r w:rsidRPr="00732623">
                        <w:rPr>
                          <w:rFonts w:ascii="Calibri" w:hAnsi="Calibri"/>
                          <w:color w:val="1F4E79" w:themeColor="accent1" w:themeShade="80"/>
                          <w:sz w:val="18"/>
                          <w:szCs w:val="18"/>
                        </w:rPr>
                        <w:t>In each corner of the playground, there is a station –totalling 4 stations for the children to complete.</w:t>
                      </w:r>
                    </w:p>
                    <w:p w:rsidR="002B6A60" w:rsidRPr="00732623" w:rsidRDefault="002B6A60" w:rsidP="002B6A60">
                      <w:pPr>
                        <w:pStyle w:val="NoSpacing"/>
                        <w:jc w:val="both"/>
                        <w:rPr>
                          <w:rFonts w:ascii="Calibri" w:hAnsi="Calibri"/>
                          <w:color w:val="1F4E79" w:themeColor="accent1" w:themeShade="80"/>
                          <w:sz w:val="18"/>
                          <w:szCs w:val="18"/>
                        </w:rPr>
                      </w:pPr>
                      <w:r w:rsidRPr="00732623">
                        <w:rPr>
                          <w:rFonts w:ascii="Calibri" w:hAnsi="Calibri"/>
                          <w:color w:val="1F4E79" w:themeColor="accent1" w:themeShade="80"/>
                          <w:sz w:val="18"/>
                          <w:szCs w:val="18"/>
                        </w:rPr>
                        <w:t>The children work at each station for 2 and a half minutes, where an activity card shows them the activity, tips on to be successful, muscle groups used and a progression, should the children be finding it too easy.</w:t>
                      </w:r>
                    </w:p>
                    <w:p w:rsidR="002B6A60" w:rsidRPr="00732623" w:rsidRDefault="002B6A60" w:rsidP="002B6A60">
                      <w:pPr>
                        <w:pStyle w:val="NoSpacing"/>
                        <w:jc w:val="both"/>
                        <w:rPr>
                          <w:rFonts w:ascii="Calibri" w:hAnsi="Calibri"/>
                          <w:color w:val="1F4E79" w:themeColor="accent1" w:themeShade="80"/>
                          <w:sz w:val="18"/>
                          <w:szCs w:val="18"/>
                        </w:rPr>
                      </w:pPr>
                      <w:r w:rsidRPr="00732623">
                        <w:rPr>
                          <w:rFonts w:ascii="Calibri" w:hAnsi="Calibri"/>
                          <w:color w:val="1F4E79" w:themeColor="accent1" w:themeShade="80"/>
                          <w:sz w:val="18"/>
                          <w:szCs w:val="18"/>
                        </w:rPr>
                        <w:t>After 2 and a half minutes, the children rotate clockwise to the next station; they complete all 4 stations in 10 minutes.</w:t>
                      </w:r>
                    </w:p>
                    <w:p w:rsidR="002B6A60" w:rsidRPr="00732623" w:rsidRDefault="002B6A60" w:rsidP="002B6A60">
                      <w:pPr>
                        <w:pStyle w:val="NoSpacing"/>
                        <w:jc w:val="both"/>
                        <w:rPr>
                          <w:rFonts w:ascii="Calibri" w:hAnsi="Calibri"/>
                          <w:color w:val="1F4E79" w:themeColor="accent1" w:themeShade="80"/>
                          <w:sz w:val="18"/>
                          <w:szCs w:val="18"/>
                        </w:rPr>
                      </w:pPr>
                      <w:r w:rsidRPr="00732623">
                        <w:rPr>
                          <w:rFonts w:ascii="Calibri" w:hAnsi="Calibri"/>
                          <w:color w:val="1F4E79" w:themeColor="accent1" w:themeShade="80"/>
                          <w:sz w:val="18"/>
                          <w:szCs w:val="18"/>
                        </w:rPr>
                        <w:t>In order to keep the children engaged and challenged, the activities vary every day. Some examples of the activities: speed bounce, skipping, burpees, boxing arms, spotty dog, etc.</w:t>
                      </w:r>
                    </w:p>
                    <w:p w:rsidR="005F283D" w:rsidRPr="00732623" w:rsidRDefault="005F283D" w:rsidP="002B6A60">
                      <w:pPr>
                        <w:rPr>
                          <w:sz w:val="18"/>
                          <w:szCs w:val="18"/>
                        </w:rPr>
                      </w:pPr>
                    </w:p>
                  </w:txbxContent>
                </v:textbox>
              </v:rect>
            </w:pict>
          </mc:Fallback>
        </mc:AlternateContent>
      </w:r>
      <w:r w:rsidR="00732623">
        <w:rPr>
          <w:noProof/>
        </w:rPr>
        <mc:AlternateContent>
          <mc:Choice Requires="wps">
            <w:drawing>
              <wp:anchor distT="0" distB="0" distL="114300" distR="114300" simplePos="0" relativeHeight="251659264" behindDoc="0" locked="0" layoutInCell="1" allowOverlap="1" wp14:anchorId="4465BBD3" wp14:editId="0DE371D6">
                <wp:simplePos x="0" y="0"/>
                <wp:positionH relativeFrom="column">
                  <wp:posOffset>-411480</wp:posOffset>
                </wp:positionH>
                <wp:positionV relativeFrom="page">
                  <wp:posOffset>967740</wp:posOffset>
                </wp:positionV>
                <wp:extent cx="3171825" cy="1813560"/>
                <wp:effectExtent l="19050" t="19050" r="47625" b="34290"/>
                <wp:wrapNone/>
                <wp:docPr id="1" name="Rectangle 1"/>
                <wp:cNvGraphicFramePr/>
                <a:graphic xmlns:a="http://schemas.openxmlformats.org/drawingml/2006/main">
                  <a:graphicData uri="http://schemas.microsoft.com/office/word/2010/wordprocessingShape">
                    <wps:wsp>
                      <wps:cNvSpPr/>
                      <wps:spPr>
                        <a:xfrm>
                          <a:off x="0" y="0"/>
                          <a:ext cx="3171825" cy="181356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756676" w:rsidRPr="00732623" w:rsidRDefault="00756676" w:rsidP="00732623">
                            <w:pPr>
                              <w:pStyle w:val="NoSpacing"/>
                              <w:jc w:val="center"/>
                              <w:rPr>
                                <w:rFonts w:asciiTheme="minorHAnsi" w:hAnsiTheme="minorHAnsi"/>
                                <w:b/>
                                <w:color w:val="1F4E79" w:themeColor="accent1" w:themeShade="80"/>
                                <w:sz w:val="18"/>
                                <w:szCs w:val="18"/>
                                <w:u w:val="single"/>
                              </w:rPr>
                            </w:pPr>
                            <w:r w:rsidRPr="00732623">
                              <w:rPr>
                                <w:rFonts w:asciiTheme="minorHAnsi" w:hAnsiTheme="minorHAnsi"/>
                                <w:b/>
                                <w:color w:val="1F4E79" w:themeColor="accent1" w:themeShade="80"/>
                                <w:sz w:val="18"/>
                                <w:szCs w:val="18"/>
                                <w:u w:val="single"/>
                              </w:rPr>
                              <w:t>Key I</w:t>
                            </w:r>
                            <w:r w:rsidR="00C864FD" w:rsidRPr="00732623">
                              <w:rPr>
                                <w:rFonts w:asciiTheme="minorHAnsi" w:hAnsiTheme="minorHAnsi"/>
                                <w:b/>
                                <w:color w:val="1F4E79" w:themeColor="accent1" w:themeShade="80"/>
                                <w:sz w:val="18"/>
                                <w:szCs w:val="18"/>
                                <w:u w:val="single"/>
                              </w:rPr>
                              <w:t>ndicator</w:t>
                            </w:r>
                          </w:p>
                          <w:p w:rsidR="00C864FD" w:rsidRPr="00732623" w:rsidRDefault="00C864FD" w:rsidP="00C864FD">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1: </w:t>
                            </w:r>
                            <w:r w:rsidRPr="00732623">
                              <w:rPr>
                                <w:rFonts w:asciiTheme="minorHAnsi" w:hAnsiTheme="minorHAnsi"/>
                                <w:color w:val="1F3864" w:themeColor="accent5" w:themeShade="80"/>
                                <w:sz w:val="18"/>
                                <w:szCs w:val="18"/>
                                <w:highlight w:val="yellow"/>
                              </w:rPr>
                              <w:t xml:space="preserve">The engagement of </w:t>
                            </w:r>
                            <w:r w:rsidRPr="00732623">
                              <w:rPr>
                                <w:rFonts w:asciiTheme="minorHAnsi" w:hAnsiTheme="minorHAnsi"/>
                                <w:color w:val="1F3864" w:themeColor="accent5" w:themeShade="80"/>
                                <w:sz w:val="18"/>
                                <w:szCs w:val="18"/>
                                <w:highlight w:val="yellow"/>
                                <w:u w:val="single" w:color="0057A0"/>
                              </w:rPr>
                              <w:t>all</w:t>
                            </w:r>
                            <w:r w:rsidRPr="00732623">
                              <w:rPr>
                                <w:rFonts w:asciiTheme="minorHAnsi" w:hAnsiTheme="minorHAnsi"/>
                                <w:color w:val="1F3864" w:themeColor="accent5" w:themeShade="80"/>
                                <w:sz w:val="18"/>
                                <w:szCs w:val="18"/>
                                <w:highlight w:val="yellow"/>
                              </w:rPr>
                              <w:t xml:space="preserve"> pupils in regular physical activity – Chief Medical Officer Guidelines recommend that primary school children undertake at least 30 minutes of physical activity a day in school</w:t>
                            </w:r>
                          </w:p>
                          <w:p w:rsidR="00C864FD" w:rsidRPr="00732623" w:rsidRDefault="00C864FD" w:rsidP="00C864FD">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2: </w:t>
                            </w:r>
                            <w:r w:rsidRPr="00732623">
                              <w:rPr>
                                <w:rFonts w:asciiTheme="minorHAnsi" w:hAnsiTheme="minorHAnsi"/>
                                <w:color w:val="1F3864" w:themeColor="accent5" w:themeShade="80"/>
                                <w:sz w:val="18"/>
                                <w:szCs w:val="18"/>
                                <w:highlight w:val="yellow"/>
                              </w:rPr>
                              <w:t>The profile of PE and sport being raised across the school as a tool for whole school improvement</w:t>
                            </w:r>
                          </w:p>
                          <w:p w:rsidR="00C864FD" w:rsidRPr="00732623" w:rsidRDefault="00C864FD" w:rsidP="00C864FD">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3: </w:t>
                            </w:r>
                            <w:r w:rsidRPr="00732623">
                              <w:rPr>
                                <w:rFonts w:asciiTheme="minorHAnsi" w:hAnsiTheme="minorHAnsi"/>
                                <w:color w:val="1F3864" w:themeColor="accent5" w:themeShade="80"/>
                                <w:sz w:val="18"/>
                                <w:szCs w:val="18"/>
                              </w:rPr>
                              <w:t>Increased confidence, knowledge and skills of all staff in teaching PE and sport</w:t>
                            </w:r>
                          </w:p>
                          <w:p w:rsidR="00C864FD" w:rsidRPr="00732623" w:rsidRDefault="00C864FD" w:rsidP="00C864FD">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4: </w:t>
                            </w:r>
                            <w:r w:rsidRPr="00732623">
                              <w:rPr>
                                <w:rFonts w:asciiTheme="minorHAnsi" w:hAnsiTheme="minorHAnsi"/>
                                <w:color w:val="1F3864" w:themeColor="accent5" w:themeShade="80"/>
                                <w:sz w:val="18"/>
                                <w:szCs w:val="18"/>
                                <w:highlight w:val="yellow"/>
                              </w:rPr>
                              <w:t>Broader experience of a range of sports and activities offered to all pupils</w:t>
                            </w:r>
                          </w:p>
                          <w:p w:rsidR="00C864FD" w:rsidRPr="00732623" w:rsidRDefault="00C864FD" w:rsidP="00C864FD">
                            <w:pPr>
                              <w:rPr>
                                <w:sz w:val="18"/>
                                <w:szCs w:val="18"/>
                              </w:rPr>
                            </w:pPr>
                            <w:r w:rsidRPr="00732623">
                              <w:rPr>
                                <w:rFonts w:asciiTheme="minorHAnsi" w:hAnsiTheme="minorHAnsi"/>
                                <w:b/>
                                <w:color w:val="1F3864" w:themeColor="accent5" w:themeShade="80"/>
                                <w:sz w:val="18"/>
                                <w:szCs w:val="18"/>
                              </w:rPr>
                              <w:t xml:space="preserve">5: </w:t>
                            </w:r>
                            <w:r w:rsidRPr="00732623">
                              <w:rPr>
                                <w:rFonts w:asciiTheme="minorHAnsi" w:hAnsiTheme="minorHAnsi"/>
                                <w:color w:val="1F3864" w:themeColor="accent5" w:themeShade="80"/>
                                <w:sz w:val="18"/>
                                <w:szCs w:val="18"/>
                              </w:rPr>
                              <w:t>Increased participation in competitive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465BBD3" id="Rectangle 1" o:spid="_x0000_s1028" style="position:absolute;margin-left:-32.4pt;margin-top:76.2pt;width:249.75pt;height:1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nS+wIAAA0HAAAOAAAAZHJzL2Uyb0RvYy54bWysVVtP2zAUfp+0/2D5faQJbWEVKapATJMY&#10;IGDi2XWcxpJje/bpbb9+x3YSOoaYhvaS+nIuPt/5ztez812ryEY4L40uaX40okRobiqpVyX9/nj1&#10;6ZQSD0xXTBktSroXnp7PP34429qZKExjVCUcwSDaz7a2pA2AnWWZ541omT8yVmi8rI1rGeDWrbLK&#10;sS1Gb1VWjEbTbGtcZZ3hwns8vUyXdB7j17XgcFvXXgBRJcW3Qfy6+F2GbzY/Y7OVY7aRvHsGe8cr&#10;WiY1Jh1CXTJgZO3kH6FayZ3xpoYjbtrM1LXkItaA1eSjF9U8NMyKWAuC4+0Ak/9/YfnN5s4RWWHv&#10;KNGsxRbdI2hMr5QgeYBna/0MrR7snet2Hpeh1l3t2vCLVZBdhHQ/QCp2QDgeHucn+WkxoYTjXX6a&#10;H0+mEfTs2d06D1+EaUlYlNRh+ggl21x7wJRo2pt0CFdXUilSK4mE0UgrSpyBJwlNBCyUEg09+qcF&#10;sQYxG8XjSC1xoRzZMCQF41xoSB4gNaTT6XQ06sjhGXwzVTrOw3H//iFQfOLKH6aaRLtwMli9lW48&#10;RofExXely0O6fyivOH5PPmzEqsdUSU2QJCUtTlJu4jlTIvIozhRIJQKTUgNxwmLTEKrAp8SguIK9&#10;EgEnpe9FjUREzhR/65NvWCUSngnolGSAOjYkBgyRayTLEDs1erD8vSkpTGcfXEVUkMH5TYST8+AR&#10;MxsNg3MrtXGvVaaQfV3mZN+DlKAJKMFuuYtDWvQTuTTVHgcXeR8Hz1t+JXF8rpmHO+ZQwlDsUJbh&#10;Fj+1MtuSmm5FSWPcz9fOgz0qC95SskVJLKn/sWYOx0t91Tg/n/PxOGho3IwnJwVu3OHN8vBGr9sL&#10;gwOGuoKvi8tgD6pf1s60T6jei5AVr5jmmLukHFy/uYAk1aj/XCwW0Qx10zK41g+W95Me5OFx98Sc&#10;7TQEUH5uTC+fbPZCSpJt6JA2izWYWkaaBqQTrl0HUHMjlbr/hyDqh/to9fwvNv8FAAD//wMAUEsD&#10;BBQABgAIAAAAIQAz9hzo4AAAAAsBAAAPAAAAZHJzL2Rvd25yZXYueG1sTI9BS8QwEIXvgv8hjOBt&#10;N7V211KbLrLgSUS6CuItTca2mExKku3Wf2/25N7e8B7vfVPvFmvYjD6MjgTcrTNgSMrpkXoBH+/P&#10;qxJYiJK0NI5QwC8G2DXXV7WstDtRi/Mh9iyVUKikgCHGqeI8qAGtDGs3ISXv23krYzp9z7WXp1Ru&#10;Dc+zbMutHCktDHLC/YDq53C0AsLmrZzjV+5Uq/q9yVr/+vLZCXF7szw9Aou4xP8wnPETOjSJqXNH&#10;0oEZAattkdBjMjZ5ASwlivviAVh3FmUGvKn55Q/NHwAAAP//AwBQSwECLQAUAAYACAAAACEAtoM4&#10;kv4AAADhAQAAEwAAAAAAAAAAAAAAAAAAAAAAW0NvbnRlbnRfVHlwZXNdLnhtbFBLAQItABQABgAI&#10;AAAAIQA4/SH/1gAAAJQBAAALAAAAAAAAAAAAAAAAAC8BAABfcmVscy8ucmVsc1BLAQItABQABgAI&#10;AAAAIQC6RInS+wIAAA0HAAAOAAAAAAAAAAAAAAAAAC4CAABkcnMvZTJvRG9jLnhtbFBLAQItABQA&#10;BgAIAAAAIQAz9hzo4AAAAAsBAAAPAAAAAAAAAAAAAAAAAFUFAABkcnMvZG93bnJldi54bWxQSwUG&#10;AAAAAAQABADzAAAAYgYAAAAA&#10;" fillcolor="#92bce3 [2132]" strokecolor="#1f4d78 [1604]" strokeweight="1.52778mm">
                <v:fill color2="#d9e8f5 [756]" rotate="t" angle="45" colors="0 #9ac3f6;.5 #c1d8f8;1 #e1ecfb" focus="100%" type="gradient"/>
                <v:stroke linestyle="thickThin"/>
                <v:textbox>
                  <w:txbxContent>
                    <w:p w:rsidR="00756676" w:rsidRPr="00732623" w:rsidRDefault="00756676" w:rsidP="00732623">
                      <w:pPr>
                        <w:pStyle w:val="NoSpacing"/>
                        <w:jc w:val="center"/>
                        <w:rPr>
                          <w:rFonts w:asciiTheme="minorHAnsi" w:hAnsiTheme="minorHAnsi"/>
                          <w:b/>
                          <w:color w:val="1F4E79" w:themeColor="accent1" w:themeShade="80"/>
                          <w:sz w:val="18"/>
                          <w:szCs w:val="18"/>
                          <w:u w:val="single"/>
                        </w:rPr>
                      </w:pPr>
                      <w:r w:rsidRPr="00732623">
                        <w:rPr>
                          <w:rFonts w:asciiTheme="minorHAnsi" w:hAnsiTheme="minorHAnsi"/>
                          <w:b/>
                          <w:color w:val="1F4E79" w:themeColor="accent1" w:themeShade="80"/>
                          <w:sz w:val="18"/>
                          <w:szCs w:val="18"/>
                          <w:u w:val="single"/>
                        </w:rPr>
                        <w:t>Key I</w:t>
                      </w:r>
                      <w:r w:rsidR="00C864FD" w:rsidRPr="00732623">
                        <w:rPr>
                          <w:rFonts w:asciiTheme="minorHAnsi" w:hAnsiTheme="minorHAnsi"/>
                          <w:b/>
                          <w:color w:val="1F4E79" w:themeColor="accent1" w:themeShade="80"/>
                          <w:sz w:val="18"/>
                          <w:szCs w:val="18"/>
                          <w:u w:val="single"/>
                        </w:rPr>
                        <w:t>ndicator</w:t>
                      </w:r>
                    </w:p>
                    <w:p w:rsidR="00C864FD" w:rsidRPr="00732623" w:rsidRDefault="00C864FD" w:rsidP="00C864FD">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1: </w:t>
                      </w:r>
                      <w:r w:rsidRPr="00732623">
                        <w:rPr>
                          <w:rFonts w:asciiTheme="minorHAnsi" w:hAnsiTheme="minorHAnsi"/>
                          <w:color w:val="1F3864" w:themeColor="accent5" w:themeShade="80"/>
                          <w:sz w:val="18"/>
                          <w:szCs w:val="18"/>
                          <w:highlight w:val="yellow"/>
                        </w:rPr>
                        <w:t xml:space="preserve">The engagement of </w:t>
                      </w:r>
                      <w:r w:rsidRPr="00732623">
                        <w:rPr>
                          <w:rFonts w:asciiTheme="minorHAnsi" w:hAnsiTheme="minorHAnsi"/>
                          <w:color w:val="1F3864" w:themeColor="accent5" w:themeShade="80"/>
                          <w:sz w:val="18"/>
                          <w:szCs w:val="18"/>
                          <w:highlight w:val="yellow"/>
                          <w:u w:val="single" w:color="0057A0"/>
                        </w:rPr>
                        <w:t>all</w:t>
                      </w:r>
                      <w:r w:rsidRPr="00732623">
                        <w:rPr>
                          <w:rFonts w:asciiTheme="minorHAnsi" w:hAnsiTheme="minorHAnsi"/>
                          <w:color w:val="1F3864" w:themeColor="accent5" w:themeShade="80"/>
                          <w:sz w:val="18"/>
                          <w:szCs w:val="18"/>
                          <w:highlight w:val="yellow"/>
                        </w:rPr>
                        <w:t xml:space="preserve"> pupils in regular physical activity – Chief Medical Officer Guidelines recommend that primary school children undertake at least 30 minutes of physical activity a day in school</w:t>
                      </w:r>
                    </w:p>
                    <w:p w:rsidR="00C864FD" w:rsidRPr="00732623" w:rsidRDefault="00C864FD" w:rsidP="00C864FD">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2: </w:t>
                      </w:r>
                      <w:r w:rsidRPr="00732623">
                        <w:rPr>
                          <w:rFonts w:asciiTheme="minorHAnsi" w:hAnsiTheme="minorHAnsi"/>
                          <w:color w:val="1F3864" w:themeColor="accent5" w:themeShade="80"/>
                          <w:sz w:val="18"/>
                          <w:szCs w:val="18"/>
                          <w:highlight w:val="yellow"/>
                        </w:rPr>
                        <w:t>The profile of PE and sport being raised across the school as a tool for whole school improvement</w:t>
                      </w:r>
                    </w:p>
                    <w:p w:rsidR="00C864FD" w:rsidRPr="00732623" w:rsidRDefault="00C864FD" w:rsidP="00C864FD">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3: </w:t>
                      </w:r>
                      <w:r w:rsidRPr="00732623">
                        <w:rPr>
                          <w:rFonts w:asciiTheme="minorHAnsi" w:hAnsiTheme="minorHAnsi"/>
                          <w:color w:val="1F3864" w:themeColor="accent5" w:themeShade="80"/>
                          <w:sz w:val="18"/>
                          <w:szCs w:val="18"/>
                        </w:rPr>
                        <w:t>Increased confidence, knowledge and skills of all staff in teaching PE and sport</w:t>
                      </w:r>
                    </w:p>
                    <w:p w:rsidR="00C864FD" w:rsidRPr="00732623" w:rsidRDefault="00C864FD" w:rsidP="00C864FD">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4: </w:t>
                      </w:r>
                      <w:r w:rsidRPr="00732623">
                        <w:rPr>
                          <w:rFonts w:asciiTheme="minorHAnsi" w:hAnsiTheme="minorHAnsi"/>
                          <w:color w:val="1F3864" w:themeColor="accent5" w:themeShade="80"/>
                          <w:sz w:val="18"/>
                          <w:szCs w:val="18"/>
                          <w:highlight w:val="yellow"/>
                        </w:rPr>
                        <w:t>Broader experience of a range of sports and activities offered to all pupils</w:t>
                      </w:r>
                    </w:p>
                    <w:p w:rsidR="00C864FD" w:rsidRPr="00732623" w:rsidRDefault="00C864FD" w:rsidP="00C864FD">
                      <w:pPr>
                        <w:rPr>
                          <w:sz w:val="18"/>
                          <w:szCs w:val="18"/>
                        </w:rPr>
                      </w:pPr>
                      <w:r w:rsidRPr="00732623">
                        <w:rPr>
                          <w:rFonts w:asciiTheme="minorHAnsi" w:hAnsiTheme="minorHAnsi"/>
                          <w:b/>
                          <w:color w:val="1F3864" w:themeColor="accent5" w:themeShade="80"/>
                          <w:sz w:val="18"/>
                          <w:szCs w:val="18"/>
                        </w:rPr>
                        <w:t xml:space="preserve">5: </w:t>
                      </w:r>
                      <w:r w:rsidRPr="00732623">
                        <w:rPr>
                          <w:rFonts w:asciiTheme="minorHAnsi" w:hAnsiTheme="minorHAnsi"/>
                          <w:color w:val="1F3864" w:themeColor="accent5" w:themeShade="80"/>
                          <w:sz w:val="18"/>
                          <w:szCs w:val="18"/>
                        </w:rPr>
                        <w:t>Increased participation in competitive sport</w:t>
                      </w:r>
                    </w:p>
                  </w:txbxContent>
                </v:textbox>
                <w10:wrap anchory="page"/>
              </v:rect>
            </w:pict>
          </mc:Fallback>
        </mc:AlternateContent>
      </w:r>
      <w:r w:rsidR="00AD2A13">
        <w:rPr>
          <w:noProof/>
        </w:rPr>
        <mc:AlternateContent>
          <mc:Choice Requires="wps">
            <w:drawing>
              <wp:anchor distT="0" distB="0" distL="114300" distR="114300" simplePos="0" relativeHeight="251669504" behindDoc="0" locked="0" layoutInCell="1" allowOverlap="1" wp14:anchorId="5D9EB431" wp14:editId="2C73A826">
                <wp:simplePos x="0" y="0"/>
                <wp:positionH relativeFrom="margin">
                  <wp:align>center</wp:align>
                </wp:positionH>
                <wp:positionV relativeFrom="paragraph">
                  <wp:posOffset>-253365</wp:posOffset>
                </wp:positionV>
                <wp:extent cx="2571750" cy="514350"/>
                <wp:effectExtent l="19050" t="19050" r="38100" b="38100"/>
                <wp:wrapNone/>
                <wp:docPr id="18" name="Rectangle 18"/>
                <wp:cNvGraphicFramePr/>
                <a:graphic xmlns:a="http://schemas.openxmlformats.org/drawingml/2006/main">
                  <a:graphicData uri="http://schemas.microsoft.com/office/word/2010/wordprocessingShape">
                    <wps:wsp>
                      <wps:cNvSpPr/>
                      <wps:spPr>
                        <a:xfrm>
                          <a:off x="0" y="0"/>
                          <a:ext cx="2571750" cy="51435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A7F3D" w:rsidRPr="00600CC6" w:rsidRDefault="002B6A60" w:rsidP="00DA7F3D">
                            <w:pPr>
                              <w:jc w:val="center"/>
                              <w:rPr>
                                <w:rFonts w:ascii="Calibri" w:hAnsi="Calibri"/>
                                <w:color w:val="1F4E79" w:themeColor="accent1" w:themeShade="80"/>
                              </w:rPr>
                            </w:pPr>
                            <w:r w:rsidRPr="00732623">
                              <w:rPr>
                                <w:rFonts w:ascii="Calibri" w:hAnsi="Calibri"/>
                                <w:b/>
                                <w:color w:val="1F4E79" w:themeColor="accent1" w:themeShade="80"/>
                              </w:rPr>
                              <w:t>Robin Hood Primary School</w:t>
                            </w:r>
                            <w:r>
                              <w:rPr>
                                <w:rFonts w:ascii="Calibri" w:hAnsi="Calibri"/>
                                <w:color w:val="1F4E79" w:themeColor="accent1" w:themeShade="80"/>
                              </w:rPr>
                              <w:br/>
                            </w:r>
                            <w:r w:rsidR="00732623" w:rsidRPr="00732623">
                              <w:rPr>
                                <w:rFonts w:ascii="Calibri" w:hAnsi="Calibri"/>
                                <w:b/>
                                <w:color w:val="1F4E79" w:themeColor="accent1" w:themeShade="80"/>
                                <w:u w:val="single"/>
                              </w:rPr>
                              <w:t>Active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5D9EB431" id="Rectangle 18" o:spid="_x0000_s1029" style="position:absolute;margin-left:0;margin-top:-19.95pt;width:202.5pt;height:40.5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LLnQIAAKQFAAAOAAAAZHJzL2Uyb0RvYy54bWysVMFu2zAMvQ/YPwi6r7bTZF2DOkXQosOA&#10;bi3aDj0rshwbkERNUmJnXz9Kst2sK3YYdrFJkXwUn0heXPZKkr2wrgVd0uIkp0RoDlWrtyX9/nTz&#10;4RMlzjNdMQlalPQgHL1cvX930ZmlmEEDshKWIIh2y86UtPHeLLPM8UYo5k7ACI3GGqxiHlW7zSrL&#10;OkRXMpvl+cesA1sZC1w4h6fXyUhXEb+uBfd3de2EJ7KkeDcfvzZ+N+GbrS7YcmuZaVo+XIP9wy0U&#10;azUmnaCumWdkZ9s/oFTLLTio/QkHlUFdt1zEGrCaIn9VzWPDjIi1IDnOTDS5/wfLv+3vLWkrfDt8&#10;Kc0UvtEDssb0VgqCZ0hQZ9wS/R7NvR00h2Kotq+tCn+sg/SR1MNEqug94Xg4W5wVZwvknqNtUcxP&#10;UUaY7CXaWOc/C1AkCCW1mD5yyfa3zifX0SUkcyDb6qaVMiqhUcSVtGTP8Ik32yKGyp36ClU6O1/k&#10;+Zgy9lVwjxc4QspCkamsKPmDFAFf6gdRIz+hkIg8ISRwxrnQPiV1DatEOg4p384ZAQNyjRVM2APA&#10;78WM2ImCwT+EitjYU3D+t4ul4CkiZgbtp2DVarBvAUisasic/JGyI2qC6PtNH3vndGyTDVQH7CcL&#10;adCc4TctPuotc/6eWZws7APcFv4OP7WErqQwSJQ0YH++dR78seHRSkmHk1pS92PHrKBEftE4CufF&#10;fB5GOyrzxdkMFXts2Rxb9E5dAXZKgXvJ8CgGfy9HsbagnnGprENWNDHNMXdJubejcuXTBsG1xMV6&#10;Hd1wnA3zt/rR8AAeeA5N+9Q/M2uGzvY4E99gnGq2fNXgyTdEaljvPNRt7P7AdOJ1eAFcBbF9h7UV&#10;ds2xHr1eluvqFwAAAP//AwBQSwMEFAAGAAgAAAAhANxsQALdAAAABwEAAA8AAABkcnMvZG93bnJl&#10;di54bWxMj0FPg0AQhe8m/ofNmHgx7YIiArI0xsSDiUkV+wOmMAKRnSXstsV/73iyt3nzJu99U24W&#10;O6ojzX5wbCBeR6CIG9cO3BnYfb6sMlA+ILc4OiYDP+RhU11elFi07sQfdKxDpySEfYEG+hCmQmvf&#10;9GTRr91ELN6Xmy0GkXOn2xlPEm5HfRtFqbY4sDT0ONFzT813fbAGHKbJe62Th+3uDbc2v8nS6TUz&#10;5vpqeXoEFWgJ/8fwhy/oUAnT3h249Wo0II8EA6u7PAcldhLdy2YvQxyDrkp9zl/9AgAA//8DAFBL&#10;AQItABQABgAIAAAAIQC2gziS/gAAAOEBAAATAAAAAAAAAAAAAAAAAAAAAABbQ29udGVudF9UeXBl&#10;c10ueG1sUEsBAi0AFAAGAAgAAAAhADj9If/WAAAAlAEAAAsAAAAAAAAAAAAAAAAALwEAAF9yZWxz&#10;Ly5yZWxzUEsBAi0AFAAGAAgAAAAhAK+/EsudAgAApAUAAA4AAAAAAAAAAAAAAAAALgIAAGRycy9l&#10;Mm9Eb2MueG1sUEsBAi0AFAAGAAgAAAAhANxsQALdAAAABwEAAA8AAAAAAAAAAAAAAAAA9wQAAGRy&#10;cy9kb3ducmV2LnhtbFBLBQYAAAAABAAEAPMAAAABBgAAAAA=&#10;" fillcolor="#f2f2f2 [3052]" strokecolor="#1f4d78 [1604]" strokeweight="1.52778mm">
                <v:stroke linestyle="thickThin"/>
                <v:textbox>
                  <w:txbxContent>
                    <w:p w:rsidR="00DA7F3D" w:rsidRPr="00600CC6" w:rsidRDefault="002B6A60" w:rsidP="00DA7F3D">
                      <w:pPr>
                        <w:jc w:val="center"/>
                        <w:rPr>
                          <w:rFonts w:ascii="Calibri" w:hAnsi="Calibri"/>
                          <w:color w:val="1F4E79" w:themeColor="accent1" w:themeShade="80"/>
                        </w:rPr>
                      </w:pPr>
                      <w:r w:rsidRPr="00732623">
                        <w:rPr>
                          <w:rFonts w:ascii="Calibri" w:hAnsi="Calibri"/>
                          <w:b/>
                          <w:color w:val="1F4E79" w:themeColor="accent1" w:themeShade="80"/>
                        </w:rPr>
                        <w:t>Robin Hood Primary School</w:t>
                      </w:r>
                      <w:r>
                        <w:rPr>
                          <w:rFonts w:ascii="Calibri" w:hAnsi="Calibri"/>
                          <w:color w:val="1F4E79" w:themeColor="accent1" w:themeShade="80"/>
                        </w:rPr>
                        <w:br/>
                      </w:r>
                      <w:r w:rsidR="00732623" w:rsidRPr="00732623">
                        <w:rPr>
                          <w:rFonts w:ascii="Calibri" w:hAnsi="Calibri"/>
                          <w:b/>
                          <w:color w:val="1F4E79" w:themeColor="accent1" w:themeShade="80"/>
                          <w:u w:val="single"/>
                        </w:rPr>
                        <w:t>Active 10</w:t>
                      </w:r>
                    </w:p>
                  </w:txbxContent>
                </v:textbox>
                <w10:wrap anchorx="margin"/>
              </v:rect>
            </w:pict>
          </mc:Fallback>
        </mc:AlternateContent>
      </w:r>
      <w:r w:rsidR="004B5DD3" w:rsidRPr="004B5DD3">
        <w:rPr>
          <w:noProof/>
        </w:rPr>
        <w:t xml:space="preserve"> </w:t>
      </w:r>
    </w:p>
    <w:p w:rsidR="004B5DD3" w:rsidRDefault="004B5DD3">
      <w:pPr>
        <w:rPr>
          <w:noProof/>
        </w:rPr>
      </w:pPr>
    </w:p>
    <w:p w:rsidR="004B5DD3" w:rsidRDefault="004B5DD3">
      <w:pPr>
        <w:rPr>
          <w:noProof/>
        </w:rPr>
      </w:pPr>
    </w:p>
    <w:p w:rsidR="004B5DD3" w:rsidRDefault="004B5DD3">
      <w:pPr>
        <w:rPr>
          <w:noProof/>
        </w:rPr>
      </w:pPr>
    </w:p>
    <w:p w:rsidR="004B5DD3" w:rsidRDefault="004B5DD3">
      <w:pPr>
        <w:rPr>
          <w:noProof/>
        </w:rPr>
      </w:pPr>
    </w:p>
    <w:p w:rsidR="004B5DD3" w:rsidRDefault="004B5DD3">
      <w:pPr>
        <w:rPr>
          <w:noProof/>
        </w:rPr>
      </w:pPr>
    </w:p>
    <w:p w:rsidR="004B5DD3" w:rsidRDefault="004B5DD3">
      <w:pPr>
        <w:rPr>
          <w:noProof/>
        </w:rPr>
      </w:pPr>
    </w:p>
    <w:p w:rsidR="004B5DD3" w:rsidRDefault="004B5DD3">
      <w:pPr>
        <w:rPr>
          <w:noProof/>
        </w:rPr>
      </w:pPr>
    </w:p>
    <w:p w:rsidR="004B5DD3" w:rsidRDefault="004B5DD3">
      <w:pPr>
        <w:rPr>
          <w:noProof/>
        </w:rPr>
      </w:pPr>
    </w:p>
    <w:p w:rsidR="004B5DD3" w:rsidRDefault="004B5DD3">
      <w:pPr>
        <w:rPr>
          <w:noProof/>
        </w:rPr>
      </w:pPr>
    </w:p>
    <w:p w:rsidR="005C0924" w:rsidRDefault="005C0924">
      <w:pPr>
        <w:rPr>
          <w:noProof/>
        </w:rPr>
      </w:pPr>
    </w:p>
    <w:p w:rsidR="005C0924" w:rsidRDefault="005C0924">
      <w:pPr>
        <w:rPr>
          <w:noProof/>
        </w:rPr>
      </w:pPr>
    </w:p>
    <w:p w:rsidR="005C0924" w:rsidRDefault="005C0924"/>
    <w:p w:rsidR="005C0924" w:rsidRDefault="005B0106">
      <w:pPr>
        <w:spacing w:after="160" w:line="259" w:lineRule="auto"/>
      </w:pPr>
      <w:r>
        <w:rPr>
          <w:noProof/>
        </w:rPr>
        <mc:AlternateContent>
          <mc:Choice Requires="wps">
            <w:drawing>
              <wp:anchor distT="0" distB="0" distL="114300" distR="114300" simplePos="0" relativeHeight="251677696" behindDoc="0" locked="0" layoutInCell="1" allowOverlap="1" wp14:anchorId="5396C2B7" wp14:editId="59B8D05A">
                <wp:simplePos x="0" y="0"/>
                <wp:positionH relativeFrom="margin">
                  <wp:posOffset>-67491</wp:posOffset>
                </wp:positionH>
                <wp:positionV relativeFrom="paragraph">
                  <wp:posOffset>2959281</wp:posOffset>
                </wp:positionV>
                <wp:extent cx="5867400" cy="449580"/>
                <wp:effectExtent l="19050" t="19050" r="38100" b="45720"/>
                <wp:wrapNone/>
                <wp:docPr id="10" name="Rectangle 10"/>
                <wp:cNvGraphicFramePr/>
                <a:graphic xmlns:a="http://schemas.openxmlformats.org/drawingml/2006/main">
                  <a:graphicData uri="http://schemas.microsoft.com/office/word/2010/wordprocessingShape">
                    <wps:wsp>
                      <wps:cNvSpPr/>
                      <wps:spPr>
                        <a:xfrm>
                          <a:off x="0" y="0"/>
                          <a:ext cx="5867400" cy="449580"/>
                        </a:xfrm>
                        <a:prstGeom prst="rect">
                          <a:avLst/>
                        </a:prstGeom>
                        <a:solidFill>
                          <a:sysClr val="window" lastClr="FFFFFF">
                            <a:lumMod val="95000"/>
                          </a:sysClr>
                        </a:solidFill>
                        <a:ln w="55000" cap="flat" cmpd="thickThin" algn="ctr">
                          <a:solidFill>
                            <a:srgbClr val="5B9BD5">
                              <a:shade val="50000"/>
                              <a:tint val="90000"/>
                              <a:satMod val="130000"/>
                            </a:srgbClr>
                          </a:solidFill>
                          <a:prstDash val="solid"/>
                        </a:ln>
                        <a:effectLst/>
                      </wps:spPr>
                      <wps:txbx>
                        <w:txbxContent>
                          <w:p w:rsidR="002B6A60" w:rsidRPr="00732623" w:rsidRDefault="00E52026" w:rsidP="00732623">
                            <w:pPr>
                              <w:jc w:val="center"/>
                              <w:rPr>
                                <w:rFonts w:ascii="Calibri" w:hAnsi="Calibri"/>
                                <w:b/>
                                <w:color w:val="000000" w:themeColor="text1"/>
                                <w:sz w:val="18"/>
                              </w:rPr>
                            </w:pPr>
                            <w:r w:rsidRPr="00732623">
                              <w:rPr>
                                <w:rFonts w:ascii="Calibri" w:hAnsi="Calibri"/>
                                <w:b/>
                                <w:color w:val="000000" w:themeColor="text1"/>
                                <w:sz w:val="18"/>
                              </w:rPr>
                              <w:t xml:space="preserve">For more </w:t>
                            </w:r>
                            <w:r w:rsidR="002B6A60" w:rsidRPr="00732623">
                              <w:rPr>
                                <w:rFonts w:ascii="Calibri" w:hAnsi="Calibri"/>
                                <w:b/>
                                <w:color w:val="000000" w:themeColor="text1"/>
                                <w:sz w:val="18"/>
                              </w:rPr>
                              <w:t>information,</w:t>
                            </w:r>
                            <w:r w:rsidRPr="00732623">
                              <w:rPr>
                                <w:rFonts w:ascii="Calibri" w:hAnsi="Calibri"/>
                                <w:b/>
                                <w:color w:val="000000" w:themeColor="text1"/>
                                <w:sz w:val="18"/>
                              </w:rPr>
                              <w:t xml:space="preserve"> contact:</w:t>
                            </w:r>
                            <w:r w:rsidR="00732623" w:rsidRPr="00732623">
                              <w:rPr>
                                <w:rFonts w:ascii="Calibri" w:hAnsi="Calibri"/>
                                <w:b/>
                                <w:color w:val="000000" w:themeColor="text1"/>
                                <w:sz w:val="18"/>
                              </w:rPr>
                              <w:t xml:space="preserve"> </w:t>
                            </w:r>
                            <w:r w:rsidR="002B6A60" w:rsidRPr="00732623">
                              <w:rPr>
                                <w:rFonts w:ascii="Calibri" w:hAnsi="Calibri"/>
                                <w:b/>
                                <w:color w:val="000000" w:themeColor="text1"/>
                                <w:sz w:val="18"/>
                              </w:rPr>
                              <w:t>Emily Hobson (PE Subject Lead)</w:t>
                            </w:r>
                            <w:r w:rsidR="002B6A60" w:rsidRPr="00732623">
                              <w:rPr>
                                <w:rFonts w:ascii="Calibri" w:hAnsi="Calibri"/>
                                <w:b/>
                                <w:color w:val="000000" w:themeColor="text1"/>
                                <w:sz w:val="18"/>
                              </w:rPr>
                              <w:br/>
                              <w:t>emily.hobson@robinhood.leeds.sch.uk</w:t>
                            </w:r>
                          </w:p>
                          <w:p w:rsidR="00502ED2" w:rsidRPr="00732623" w:rsidRDefault="00502ED2" w:rsidP="00F87E49">
                            <w:pPr>
                              <w:jc w:val="center"/>
                              <w:rPr>
                                <w:rFonts w:ascii="Calibri" w:hAnsi="Calibri"/>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396C2B7" id="Rectangle 10" o:spid="_x0000_s1030" style="position:absolute;margin-left:-5.3pt;margin-top:233pt;width:462pt;height:35.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vXzrQIAAHMFAAAOAAAAZHJzL2Uyb0RvYy54bWysVE1v2zAMvQ/YfxB0X510SdsEdYq0QYYB&#10;XVusHXpmZDk2JkuapMTpfv2eZCf92mlYDor44UfykdT5xa5RbCudr43O+fBowJnUwhS1Xuf8x8Py&#10;0xlnPpAuSBktc/4kPb+Yffxw3tqpPDaVUYV0DCDaT1ub8yoEO80yLyrZkD8yVmoYS+MaChDdOisc&#10;tUBvVHY8GJxkrXGFdUZI76FddEY+S/hlKUW4LUsvA1M5R24hnS6dq3hms3Oarh3ZqhZ9GvQPWTRU&#10;awQ9QC0oENu4+h1UUwtnvCnDkTBNZsqyFjLVgGqGgzfV3FdkZaoF5Hh7oMn/P1hxs71zrC7QO9Cj&#10;qUGPvoM10mslGXQgqLV+Cr97e+d6yeMaq92Vron/qIPtEqlPB1LlLjAB5fjs5HQ0ALiAbTSajM8S&#10;aPb8tXU+fJGmYfGSc4fwiUvaXvuAiHDdu8Rg3qi6WNZKJeHJXynHtoT+YiwK03KmyAcoc75Mv4Sl&#10;Ns03U3R+k/EA+XTAPn2fYrzCVZq1yD15MkGYzFJRQBGNBVcB0/LzoULPGak1Bl8El8K8wvBuvTok&#10;N76cXC7GnVNFhexSifj9EIZahz6/Z6WncEh7+HmvByE99vvEI1ML8lUHlfLpS1U6EibTUvTExs52&#10;vYy3sFvt0iiM9l1fmeIJ4+FMtzfeimUN/GsQfEcOi4K2YvnDLY5SGTBm+htnlXG//6aP/phfWDlr&#10;sXg597825CT69lVjsifD0ShuahJG49NjCO6lZfXSojfNlUHvh3hmrEjX6B/U/lo60zzijZjHqDCR&#10;FojddawXrkL3IOCVEXI+T27YTkvhWt9bEcEjc5HZh90jOdsPasCI35j9ktL0zbx2vvFLbeabYMo6&#10;DXNkuuMVzYsCNju1sX+F4tPxUk5ez2/l7A8AAAD//wMAUEsDBBQABgAIAAAAIQAqzroY3wAAAAsB&#10;AAAPAAAAZHJzL2Rvd25yZXYueG1sTI/BTsMwEETvSPyDtUjcWjttsUrIpoJK3DhAC3c3du0osR3Z&#10;Thr69ZgTHFf7NPOm2s22J5MKsfUOoVgyIMo1XrZOI3weXxdbIDEJJ0XvnUL4VhF29e1NJUrpL+5D&#10;TYekSQ5xsRQIJqWhpDQ2RlkRl35QLv/OPliR8hk0lUFccrjt6YoxTq1oXW4wYlB7o5ruMFqE/dvL&#10;tGJj1x3FezBc66/r+Vog3t/Nz09AkprTHwy/+lkd6ux08qOTkfQIi4LxjCJsOM+jMvFYrDdATggP&#10;a74FWlf0/4b6BwAA//8DAFBLAQItABQABgAIAAAAIQC2gziS/gAAAOEBAAATAAAAAAAAAAAAAAAA&#10;AAAAAABbQ29udGVudF9UeXBlc10ueG1sUEsBAi0AFAAGAAgAAAAhADj9If/WAAAAlAEAAAsAAAAA&#10;AAAAAAAAAAAALwEAAF9yZWxzLy5yZWxzUEsBAi0AFAAGAAgAAAAhAPd29fOtAgAAcwUAAA4AAAAA&#10;AAAAAAAAAAAALgIAAGRycy9lMm9Eb2MueG1sUEsBAi0AFAAGAAgAAAAhACrOuhjfAAAACwEAAA8A&#10;AAAAAAAAAAAAAAAABwUAAGRycy9kb3ducmV2LnhtbFBLBQYAAAAABAAEAPMAAAATBgAAAAA=&#10;" fillcolor="#f2f2f2" strokecolor="#6288b3" strokeweight="1.52778mm">
                <v:stroke linestyle="thickThin"/>
                <v:textbox>
                  <w:txbxContent>
                    <w:p w:rsidR="002B6A60" w:rsidRPr="00732623" w:rsidRDefault="00E52026" w:rsidP="00732623">
                      <w:pPr>
                        <w:jc w:val="center"/>
                        <w:rPr>
                          <w:rFonts w:ascii="Calibri" w:hAnsi="Calibri"/>
                          <w:b/>
                          <w:color w:val="000000" w:themeColor="text1"/>
                          <w:sz w:val="18"/>
                        </w:rPr>
                      </w:pPr>
                      <w:r w:rsidRPr="00732623">
                        <w:rPr>
                          <w:rFonts w:ascii="Calibri" w:hAnsi="Calibri"/>
                          <w:b/>
                          <w:color w:val="000000" w:themeColor="text1"/>
                          <w:sz w:val="18"/>
                        </w:rPr>
                        <w:t xml:space="preserve">For more </w:t>
                      </w:r>
                      <w:r w:rsidR="002B6A60" w:rsidRPr="00732623">
                        <w:rPr>
                          <w:rFonts w:ascii="Calibri" w:hAnsi="Calibri"/>
                          <w:b/>
                          <w:color w:val="000000" w:themeColor="text1"/>
                          <w:sz w:val="18"/>
                        </w:rPr>
                        <w:t>information,</w:t>
                      </w:r>
                      <w:r w:rsidRPr="00732623">
                        <w:rPr>
                          <w:rFonts w:ascii="Calibri" w:hAnsi="Calibri"/>
                          <w:b/>
                          <w:color w:val="000000" w:themeColor="text1"/>
                          <w:sz w:val="18"/>
                        </w:rPr>
                        <w:t xml:space="preserve"> contact:</w:t>
                      </w:r>
                      <w:r w:rsidR="00732623" w:rsidRPr="00732623">
                        <w:rPr>
                          <w:rFonts w:ascii="Calibri" w:hAnsi="Calibri"/>
                          <w:b/>
                          <w:color w:val="000000" w:themeColor="text1"/>
                          <w:sz w:val="18"/>
                        </w:rPr>
                        <w:t xml:space="preserve"> </w:t>
                      </w:r>
                      <w:r w:rsidR="002B6A60" w:rsidRPr="00732623">
                        <w:rPr>
                          <w:rFonts w:ascii="Calibri" w:hAnsi="Calibri"/>
                          <w:b/>
                          <w:color w:val="000000" w:themeColor="text1"/>
                          <w:sz w:val="18"/>
                        </w:rPr>
                        <w:t>Emily Hobson (PE Subject Lead)</w:t>
                      </w:r>
                      <w:r w:rsidR="002B6A60" w:rsidRPr="00732623">
                        <w:rPr>
                          <w:rFonts w:ascii="Calibri" w:hAnsi="Calibri"/>
                          <w:b/>
                          <w:color w:val="000000" w:themeColor="text1"/>
                          <w:sz w:val="18"/>
                        </w:rPr>
                        <w:br/>
                        <w:t>emily.hobson@robinhood.leeds.sch.uk</w:t>
                      </w:r>
                    </w:p>
                    <w:p w:rsidR="00502ED2" w:rsidRPr="00732623" w:rsidRDefault="00502ED2" w:rsidP="00F87E49">
                      <w:pPr>
                        <w:jc w:val="center"/>
                        <w:rPr>
                          <w:rFonts w:ascii="Calibri" w:hAnsi="Calibri"/>
                          <w:color w:val="000000" w:themeColor="text1"/>
                          <w:sz w:val="18"/>
                        </w:rPr>
                      </w:pPr>
                    </w:p>
                  </w:txbxContent>
                </v:textbox>
                <w10:wrap anchorx="margin"/>
              </v:rect>
            </w:pict>
          </mc:Fallback>
        </mc:AlternateContent>
      </w:r>
      <w:r>
        <w:rPr>
          <w:noProof/>
        </w:rPr>
        <mc:AlternateContent>
          <mc:Choice Requires="wps">
            <w:drawing>
              <wp:anchor distT="0" distB="0" distL="114300" distR="114300" simplePos="0" relativeHeight="251663360" behindDoc="1" locked="0" layoutInCell="1" allowOverlap="1" wp14:anchorId="31870DEA" wp14:editId="252D9E9B">
                <wp:simplePos x="0" y="0"/>
                <wp:positionH relativeFrom="column">
                  <wp:posOffset>-381000</wp:posOffset>
                </wp:positionH>
                <wp:positionV relativeFrom="page">
                  <wp:posOffset>4376057</wp:posOffset>
                </wp:positionV>
                <wp:extent cx="6682740" cy="1630680"/>
                <wp:effectExtent l="19050" t="19050" r="41910" b="45720"/>
                <wp:wrapNone/>
                <wp:docPr id="12" name="Rectangle 12"/>
                <wp:cNvGraphicFramePr/>
                <a:graphic xmlns:a="http://schemas.openxmlformats.org/drawingml/2006/main">
                  <a:graphicData uri="http://schemas.microsoft.com/office/word/2010/wordprocessingShape">
                    <wps:wsp>
                      <wps:cNvSpPr/>
                      <wps:spPr>
                        <a:xfrm>
                          <a:off x="0" y="0"/>
                          <a:ext cx="6682740" cy="1630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B5DD3" w:rsidRDefault="004B5D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1870DEA" id="Rectangle 12" o:spid="_x0000_s1031" style="position:absolute;margin-left:-30pt;margin-top:344.55pt;width:526.2pt;height:12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EtgQIAAE4FAAAOAAAAZHJzL2Uyb0RvYy54bWysVMFu2zAMvQ/YPwi6r3ayNu2COkWQosOA&#10;oi3aDj0rshQbkEWNUmJnXz9KdtygLXYYloMjiuQj+Ujq8qprDNsp9DXYgk9Ocs6UlVDWdlPwn883&#10;Xy4480HYUhiwquB75fnV4vOny9bN1RQqMKVCRiDWz1tX8CoEN88yLyvVCH8CTllSasBGBBJxk5Uo&#10;WkJvTDbN81nWApYOQSrv6fa6V/JFwtdayXCvtVeBmYJTbiF9MX3X8ZstLsV8g8JVtRzSEP+QRSNq&#10;S0FHqGsRBNti/Q6qqSWCBx1OJDQZaF1LlWqgaib5m2qeKuFUqoXI8W6kyf8/WHm3e0BWl9S7KWdW&#10;NNSjR2JN2I1RjO6IoNb5Odk9uQccJE/HWG2nsYn/VAfrEqn7kVTVBSbpcja7mJ6fEveSdJPZ13x2&#10;kWjPXt0d+vBdQcPioeBI8ROZYnfrA4Uk04MJCTGdPoF0CnujYg7GPipNlVDIafJOM6RWBtlOUPeF&#10;lMqGSa+qRKn667OcfrFKCjJ6JCkBRmRdGzNiDwBxPt9j9zCDfXRVaQRH5/xvifXOo0eKDDaMzk1t&#10;AT8CMFTVELm3P5DUUxNZCt26S10+OzR0DeWeOo/Qr4R38qYm9m+FDw8CaQeoY7TX4Z4+2kBbcBhO&#10;nFWAvz+6j/Y0mqTlrKWdKrj/tRWoODM/LA3tt8lpHISQhNOz8ykJeKxZH2vstlkBNW5CL4iT6Rjt&#10;gzkcNULzQuu/jFFJJayk2AWXAQ/CKvS7Tg+IVMtlMqPFcyLc2icnI3jkOU7Xc/ci0A0jGGh67+Cw&#10;f2L+ZhJ72+hpYbkNoOs0ppHpntehA7S0aZSGBya+Csdysnp9Bhd/AAAA//8DAFBLAwQUAAYACAAA&#10;ACEAV9ln9eIAAAALAQAADwAAAGRycy9kb3ducmV2LnhtbEyPwWrDMBBE74X+g9hCb4mc4BrLtRxC&#10;oRQCgTYOtEfF2lgmlmQsJXH+vttTc5tlhtk35WqyPbvgGDrvJCzmCTB0jdedayXs6/dZDixE5bTq&#10;vUMJNwywqh4fSlVof3VfeNnFllGJC4WSYGIcCs5DY9CqMPcDOvKOfrQq0jm2XI/qSuW258skybhV&#10;naMPRg34ZrA57c5WQhAb/Z3fzPFjva/556ne/mzSrZTPT9P6FVjEKf6H4Q+f0KEipoM/Ox1YL2GW&#10;JbQlSshysQBGCSGWKbADifRFAK9Kfr+h+gUAAP//AwBQSwECLQAUAAYACAAAACEAtoM4kv4AAADh&#10;AQAAEwAAAAAAAAAAAAAAAAAAAAAAW0NvbnRlbnRfVHlwZXNdLnhtbFBLAQItABQABgAIAAAAIQA4&#10;/SH/1gAAAJQBAAALAAAAAAAAAAAAAAAAAC8BAABfcmVscy8ucmVsc1BLAQItABQABgAIAAAAIQAR&#10;nkEtgQIAAE4FAAAOAAAAAAAAAAAAAAAAAC4CAABkcnMvZTJvRG9jLnhtbFBLAQItABQABgAIAAAA&#10;IQBX2Wf14gAAAAsBAAAPAAAAAAAAAAAAAAAAANsEAABkcnMvZG93bnJldi54bWxQSwUGAAAAAAQA&#10;BADzAAAA6gUAAAAA&#10;" fillcolor="#5b9bd5 [3204]" strokecolor="#1f4d78 [1604]" strokeweight="1.52778mm">
                <v:stroke linestyle="thickThin"/>
                <v:textbox>
                  <w:txbxContent>
                    <w:p w:rsidR="004B5DD3" w:rsidRDefault="004B5DD3"/>
                  </w:txbxContent>
                </v:textbox>
                <w10:wrap anchory="page"/>
              </v:rect>
            </w:pict>
          </mc:Fallback>
        </mc:AlternateContent>
      </w:r>
      <w:r>
        <w:rPr>
          <w:noProof/>
        </w:rPr>
        <mc:AlternateContent>
          <mc:Choice Requires="wps">
            <w:drawing>
              <wp:anchor distT="0" distB="0" distL="114300" distR="114300" simplePos="0" relativeHeight="251665408" behindDoc="0" locked="0" layoutInCell="1" allowOverlap="1" wp14:anchorId="622A568E" wp14:editId="0D4772E9">
                <wp:simplePos x="0" y="0"/>
                <wp:positionH relativeFrom="column">
                  <wp:posOffset>-231866</wp:posOffset>
                </wp:positionH>
                <wp:positionV relativeFrom="paragraph">
                  <wp:posOffset>1107622</wp:posOffset>
                </wp:positionV>
                <wp:extent cx="6467475" cy="1487805"/>
                <wp:effectExtent l="0" t="0" r="28575" b="17145"/>
                <wp:wrapNone/>
                <wp:docPr id="13" name="Text Box 13"/>
                <wp:cNvGraphicFramePr/>
                <a:graphic xmlns:a="http://schemas.openxmlformats.org/drawingml/2006/main">
                  <a:graphicData uri="http://schemas.microsoft.com/office/word/2010/wordprocessingShape">
                    <wps:wsp>
                      <wps:cNvSpPr txBox="1"/>
                      <wps:spPr>
                        <a:xfrm>
                          <a:off x="0" y="0"/>
                          <a:ext cx="6467475" cy="148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5DD3" w:rsidRPr="00732623" w:rsidRDefault="004B5DD3" w:rsidP="004B5DD3">
                            <w:pPr>
                              <w:jc w:val="center"/>
                              <w:rPr>
                                <w:rFonts w:ascii="Calibri" w:hAnsi="Calibri"/>
                                <w:b/>
                                <w:sz w:val="18"/>
                                <w:szCs w:val="18"/>
                                <w:u w:val="single"/>
                              </w:rPr>
                            </w:pPr>
                            <w:r w:rsidRPr="00732623">
                              <w:rPr>
                                <w:rFonts w:ascii="Calibri" w:hAnsi="Calibri"/>
                                <w:b/>
                                <w:sz w:val="18"/>
                                <w:szCs w:val="18"/>
                                <w:u w:val="single"/>
                              </w:rPr>
                              <w:t>IMPACT</w:t>
                            </w:r>
                            <w:r w:rsidR="002B6A60" w:rsidRPr="00732623">
                              <w:rPr>
                                <w:rFonts w:ascii="Calibri" w:hAnsi="Calibri"/>
                                <w:b/>
                                <w:sz w:val="18"/>
                                <w:szCs w:val="18"/>
                                <w:u w:val="single"/>
                              </w:rPr>
                              <w:t>:</w:t>
                            </w:r>
                          </w:p>
                          <w:p w:rsidR="002B6A60" w:rsidRPr="00732623" w:rsidRDefault="002B6A60" w:rsidP="004B5DD3">
                            <w:pPr>
                              <w:jc w:val="center"/>
                              <w:rPr>
                                <w:rFonts w:ascii="Calibri" w:hAnsi="Calibri"/>
                                <w:b/>
                                <w:sz w:val="18"/>
                                <w:szCs w:val="18"/>
                                <w:u w:val="single"/>
                              </w:rPr>
                            </w:pPr>
                          </w:p>
                          <w:p w:rsidR="002B6A60" w:rsidRPr="00732623" w:rsidRDefault="002B6A60" w:rsidP="002B6A60">
                            <w:pPr>
                              <w:numPr>
                                <w:ilvl w:val="0"/>
                                <w:numId w:val="2"/>
                              </w:numPr>
                              <w:rPr>
                                <w:rFonts w:ascii="Calibri" w:hAnsi="Calibri"/>
                                <w:sz w:val="18"/>
                                <w:szCs w:val="18"/>
                              </w:rPr>
                            </w:pPr>
                            <w:r w:rsidRPr="00732623">
                              <w:rPr>
                                <w:rFonts w:ascii="Calibri" w:hAnsi="Calibri"/>
                                <w:sz w:val="18"/>
                                <w:szCs w:val="18"/>
                              </w:rPr>
                              <w:t>All children’s fitness was baselined at the beginning of the year using the Active Mile. The children’s laps were tracked in 10 minutes and recorded on a whole-school tracker.</w:t>
                            </w:r>
                          </w:p>
                          <w:p w:rsidR="002B6A60" w:rsidRPr="00732623" w:rsidRDefault="002B6A60" w:rsidP="002B6A60">
                            <w:pPr>
                              <w:numPr>
                                <w:ilvl w:val="0"/>
                                <w:numId w:val="2"/>
                              </w:numPr>
                              <w:rPr>
                                <w:rFonts w:ascii="Calibri" w:hAnsi="Calibri"/>
                                <w:sz w:val="18"/>
                                <w:szCs w:val="18"/>
                              </w:rPr>
                            </w:pPr>
                            <w:r w:rsidRPr="00732623">
                              <w:rPr>
                                <w:rFonts w:ascii="Calibri" w:hAnsi="Calibri"/>
                                <w:sz w:val="18"/>
                                <w:szCs w:val="18"/>
                              </w:rPr>
                              <w:t>Children collected an elastic band every time they passed the start/finish to track they had run.</w:t>
                            </w:r>
                          </w:p>
                          <w:p w:rsidR="002B6A60" w:rsidRPr="00732623" w:rsidRDefault="002B6A60" w:rsidP="002B6A60">
                            <w:pPr>
                              <w:numPr>
                                <w:ilvl w:val="0"/>
                                <w:numId w:val="2"/>
                              </w:numPr>
                              <w:rPr>
                                <w:rFonts w:ascii="Calibri" w:hAnsi="Calibri"/>
                                <w:sz w:val="18"/>
                                <w:szCs w:val="18"/>
                              </w:rPr>
                            </w:pPr>
                            <w:r w:rsidRPr="00732623">
                              <w:rPr>
                                <w:rFonts w:ascii="Calibri" w:hAnsi="Calibri"/>
                                <w:sz w:val="18"/>
                                <w:szCs w:val="18"/>
                              </w:rPr>
                              <w:t>At the end of each term, the children re-do the fitness test to see improvement in their fitness levels.</w:t>
                            </w:r>
                          </w:p>
                          <w:p w:rsidR="002B6A60" w:rsidRPr="00732623" w:rsidRDefault="002B6A60" w:rsidP="002B6A60">
                            <w:pPr>
                              <w:numPr>
                                <w:ilvl w:val="0"/>
                                <w:numId w:val="2"/>
                              </w:numPr>
                              <w:rPr>
                                <w:rFonts w:ascii="Calibri" w:hAnsi="Calibri"/>
                                <w:sz w:val="18"/>
                                <w:szCs w:val="18"/>
                              </w:rPr>
                            </w:pPr>
                            <w:r w:rsidRPr="00732623">
                              <w:rPr>
                                <w:rFonts w:ascii="Calibri" w:hAnsi="Calibri"/>
                                <w:sz w:val="18"/>
                                <w:szCs w:val="18"/>
                              </w:rPr>
                              <w:t>Behaviour in the classroom has improved; children are having time away from learning/classroom for 10 minutes.</w:t>
                            </w:r>
                          </w:p>
                          <w:p w:rsidR="002B6A60" w:rsidRPr="00732623" w:rsidRDefault="002B6A60" w:rsidP="002B6A60">
                            <w:pPr>
                              <w:numPr>
                                <w:ilvl w:val="0"/>
                                <w:numId w:val="2"/>
                              </w:numPr>
                              <w:rPr>
                                <w:rFonts w:ascii="Calibri" w:hAnsi="Calibri"/>
                                <w:sz w:val="18"/>
                                <w:szCs w:val="18"/>
                              </w:rPr>
                            </w:pPr>
                            <w:r w:rsidRPr="00732623">
                              <w:rPr>
                                <w:rFonts w:ascii="Calibri" w:hAnsi="Calibri"/>
                                <w:sz w:val="18"/>
                                <w:szCs w:val="18"/>
                              </w:rPr>
                              <w:t>Providing children with intense physical activity every day.</w:t>
                            </w:r>
                          </w:p>
                          <w:p w:rsidR="002B6A60" w:rsidRPr="00732623" w:rsidRDefault="002B6A60" w:rsidP="002B6A60">
                            <w:pPr>
                              <w:numPr>
                                <w:ilvl w:val="0"/>
                                <w:numId w:val="2"/>
                              </w:numPr>
                              <w:rPr>
                                <w:rFonts w:ascii="Calibri" w:hAnsi="Calibri"/>
                                <w:sz w:val="18"/>
                                <w:szCs w:val="18"/>
                              </w:rPr>
                            </w:pPr>
                            <w:r w:rsidRPr="00732623">
                              <w:rPr>
                                <w:rFonts w:ascii="Calibri" w:hAnsi="Calibri"/>
                                <w:sz w:val="18"/>
                                <w:szCs w:val="18"/>
                              </w:rPr>
                              <w:t>Children are becoming familiar with muscle groups used.</w:t>
                            </w:r>
                          </w:p>
                          <w:p w:rsidR="00732623" w:rsidRPr="00732623" w:rsidRDefault="00732623" w:rsidP="002B6A60">
                            <w:pPr>
                              <w:numPr>
                                <w:ilvl w:val="0"/>
                                <w:numId w:val="2"/>
                              </w:numPr>
                              <w:rPr>
                                <w:rFonts w:ascii="Calibri" w:hAnsi="Calibri"/>
                                <w:sz w:val="18"/>
                                <w:szCs w:val="18"/>
                              </w:rPr>
                            </w:pPr>
                            <w:r w:rsidRPr="00732623">
                              <w:rPr>
                                <w:rFonts w:ascii="Calibri" w:hAnsi="Calibri"/>
                                <w:sz w:val="18"/>
                                <w:szCs w:val="18"/>
                              </w:rPr>
                              <w:t>Staff also involved (well-being link)</w:t>
                            </w:r>
                          </w:p>
                          <w:p w:rsidR="002B6A60" w:rsidRPr="00732623" w:rsidRDefault="002B6A60" w:rsidP="004B5DD3">
                            <w:pPr>
                              <w:jc w:val="center"/>
                              <w:rPr>
                                <w:rFonts w:ascii="Calibri" w:hAnsi="Calibri"/>
                                <w:b/>
                                <w:sz w:val="18"/>
                                <w:szCs w:val="18"/>
                                <w:u w:val="single"/>
                              </w:rPr>
                            </w:pPr>
                          </w:p>
                          <w:p w:rsidR="00AE6BC4" w:rsidRPr="00732623" w:rsidRDefault="00AE6BC4" w:rsidP="00AE6BC4">
                            <w:pPr>
                              <w:pStyle w:val="NoSpacing"/>
                              <w:rPr>
                                <w:sz w:val="18"/>
                                <w:szCs w:val="18"/>
                              </w:rPr>
                            </w:pPr>
                          </w:p>
                          <w:p w:rsidR="00AE6BC4" w:rsidRPr="00732623" w:rsidRDefault="00AE6BC4" w:rsidP="004B5DD3">
                            <w:pPr>
                              <w:pStyle w:val="NoSpacing"/>
                              <w:rPr>
                                <w:rFonts w:ascii="Calibri" w:eastAsia="Calibri" w:hAnsi="Calibri"/>
                                <w:sz w:val="18"/>
                                <w:szCs w:val="18"/>
                                <w:lang w:eastAsia="en-US"/>
                              </w:rPr>
                            </w:pPr>
                          </w:p>
                          <w:p w:rsidR="004B5DD3" w:rsidRPr="00732623" w:rsidRDefault="004B5DD3" w:rsidP="004B5DD3">
                            <w:pPr>
                              <w:pStyle w:val="NoSpacing"/>
                              <w:rPr>
                                <w:rFonts w:eastAsia="Calibri"/>
                                <w:sz w:val="18"/>
                                <w:szCs w:val="18"/>
                                <w:lang w:eastAsia="en-US"/>
                              </w:rPr>
                            </w:pPr>
                          </w:p>
                          <w:p w:rsidR="004B5DD3" w:rsidRPr="00732623" w:rsidRDefault="004B5DD3" w:rsidP="004B5DD3">
                            <w:pPr>
                              <w:jc w:val="center"/>
                              <w:rPr>
                                <w:rFonts w:ascii="Calibri" w:hAnsi="Calibri"/>
                                <w:b/>
                                <w:sz w:val="18"/>
                                <w:szCs w:val="18"/>
                                <w:u w:val="single"/>
                              </w:rPr>
                            </w:pPr>
                          </w:p>
                          <w:p w:rsidR="004B5DD3" w:rsidRPr="00732623" w:rsidRDefault="004B5DD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22A568E" id="_x0000_t202" coordsize="21600,21600" o:spt="202" path="m,l,21600r21600,l21600,xe">
                <v:stroke joinstyle="miter"/>
                <v:path gradientshapeok="t" o:connecttype="rect"/>
              </v:shapetype>
              <v:shape id="Text Box 13" o:spid="_x0000_s1032" type="#_x0000_t202" style="position:absolute;margin-left:-18.25pt;margin-top:87.2pt;width:509.25pt;height:11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M4mAIAALwFAAAOAAAAZHJzL2Uyb0RvYy54bWysVN9PGzEMfp+0/yHK+7gW+msVV9SBmCYh&#10;QIOJ5zSX0IgkzpK0d91fj5O7K4XxwrSXO8f+7NhfbJ+eNUaTrfBBgS3p8GhAibAcKmUfS/rr/vLL&#10;jJIQma2YBitKuhOBni0+fzqt3Vwcwxp0JTzBIDbMa1fSdYxuXhSBr4Vh4QicsGiU4A2LePSPReVZ&#10;jdGNLo4Hg0lRg6+cBy5CQO1Fa6SLHF9KweONlEFEokuKucX89fm7St9iccrmj565teJdGuwfsjBM&#10;Wbx0H+qCRUY2Xv0VyijuIYCMRxxMAVIqLnINWM1w8KaauzVzIteC5AS3pyn8v7D8envriarw7U4o&#10;sczgG92LJpJv0BBUIT+1C3OE3TkExgb1iO31AZWp7EZ6k/5YEEE7Mr3bs5uicVRORpPpaDqmhKNt&#10;OJpNZ4NxilO8uDsf4ncBhiShpB6fL7PKtlchttAekm4LoFV1qbTOh9Qy4lx7smX42DrmJDH4K5S2&#10;pMZUTsaDHPiVLYXe+680409degcojKdtuk7k5urSShS1VGQp7rRIGG1/ConkZkbeyZFxLuw+z4xO&#10;KIkVfcSxw79k9RHntg70yDeDjXtnoyz4lqXX1FZPPbWyxeMbHtSdxNismtxVk75TVlDtsIE8tCMY&#10;HL9UyPcVC/GWeZw57BncI/EGP1IDPhJ0EiVr8H/e0yc8jgJaKalxhksafm+YF5ToHxaH5OtwNEpD&#10;nw+j8fQYD/7Qsjq02I05B+ycIW4sx7OY8FH3ovRgHnDdLNOtaGKW490ljb14HtvNguuKi+Uyg3DM&#10;HYtX9s7xFDqxnPrsvnlg3nV9HnFErqGfdjZ/0+4tNnlaWG4iSJVnIfHcstrxjysiT1O3ztIOOjxn&#10;1MvSXTwDAAD//wMAUEsDBBQABgAIAAAAIQCKgx7f3gAAAAsBAAAPAAAAZHJzL2Rvd25yZXYueG1s&#10;TI/BTsMwEETvSPyDtUjcWocSWjeNUwEqXDhRUM/b2LUtYjuK3TT8PcsJjqt5mn1TbyffsVEPycUg&#10;4W5eANOhjcoFI+Hz42UmgKWMQWEXg5bwrRNsm+urGisVL+Fdj/tsGJWEVKEEm3NfcZ5aqz2meex1&#10;oOwUB4+ZzsFwNeCFyn3HF0Wx5B5doA8We/1sdfu1P3sJuyezNq3Awe6Ecm6cDqc38yrl7c30uAGW&#10;9ZT/YPjVJ3VoyOkYz0El1kmY3S8fCKVgVZbAiFiLBa07SigLsQLe1Pz/huYHAAD//wMAUEsBAi0A&#10;FAAGAAgAAAAhALaDOJL+AAAA4QEAABMAAAAAAAAAAAAAAAAAAAAAAFtDb250ZW50X1R5cGVzXS54&#10;bWxQSwECLQAUAAYACAAAACEAOP0h/9YAAACUAQAACwAAAAAAAAAAAAAAAAAvAQAAX3JlbHMvLnJl&#10;bHNQSwECLQAUAAYACAAAACEAx1zjOJgCAAC8BQAADgAAAAAAAAAAAAAAAAAuAgAAZHJzL2Uyb0Rv&#10;Yy54bWxQSwECLQAUAAYACAAAACEAioMe394AAAALAQAADwAAAAAAAAAAAAAAAADyBAAAZHJzL2Rv&#10;d25yZXYueG1sUEsFBgAAAAAEAAQA8wAAAP0FAAAAAA==&#10;" fillcolor="white [3201]" strokeweight=".5pt">
                <v:textbox>
                  <w:txbxContent>
                    <w:p w:rsidR="004B5DD3" w:rsidRPr="00732623" w:rsidRDefault="004B5DD3" w:rsidP="004B5DD3">
                      <w:pPr>
                        <w:jc w:val="center"/>
                        <w:rPr>
                          <w:rFonts w:ascii="Calibri" w:hAnsi="Calibri"/>
                          <w:b/>
                          <w:sz w:val="18"/>
                          <w:szCs w:val="18"/>
                          <w:u w:val="single"/>
                        </w:rPr>
                      </w:pPr>
                      <w:r w:rsidRPr="00732623">
                        <w:rPr>
                          <w:rFonts w:ascii="Calibri" w:hAnsi="Calibri"/>
                          <w:b/>
                          <w:sz w:val="18"/>
                          <w:szCs w:val="18"/>
                          <w:u w:val="single"/>
                        </w:rPr>
                        <w:t>IMPACT</w:t>
                      </w:r>
                      <w:r w:rsidR="002B6A60" w:rsidRPr="00732623">
                        <w:rPr>
                          <w:rFonts w:ascii="Calibri" w:hAnsi="Calibri"/>
                          <w:b/>
                          <w:sz w:val="18"/>
                          <w:szCs w:val="18"/>
                          <w:u w:val="single"/>
                        </w:rPr>
                        <w:t>:</w:t>
                      </w:r>
                    </w:p>
                    <w:p w:rsidR="002B6A60" w:rsidRPr="00732623" w:rsidRDefault="002B6A60" w:rsidP="004B5DD3">
                      <w:pPr>
                        <w:jc w:val="center"/>
                        <w:rPr>
                          <w:rFonts w:ascii="Calibri" w:hAnsi="Calibri"/>
                          <w:b/>
                          <w:sz w:val="18"/>
                          <w:szCs w:val="18"/>
                          <w:u w:val="single"/>
                        </w:rPr>
                      </w:pPr>
                    </w:p>
                    <w:p w:rsidR="002B6A60" w:rsidRPr="00732623" w:rsidRDefault="002B6A60" w:rsidP="002B6A60">
                      <w:pPr>
                        <w:numPr>
                          <w:ilvl w:val="0"/>
                          <w:numId w:val="2"/>
                        </w:numPr>
                        <w:rPr>
                          <w:rFonts w:ascii="Calibri" w:hAnsi="Calibri"/>
                          <w:sz w:val="18"/>
                          <w:szCs w:val="18"/>
                        </w:rPr>
                      </w:pPr>
                      <w:r w:rsidRPr="00732623">
                        <w:rPr>
                          <w:rFonts w:ascii="Calibri" w:hAnsi="Calibri"/>
                          <w:sz w:val="18"/>
                          <w:szCs w:val="18"/>
                        </w:rPr>
                        <w:t>All children’s fitness was baselined at the beginning of the year using the Active Mile. The children’s laps were tracked in 10 minutes and recorded on a whole-school tracker.</w:t>
                      </w:r>
                    </w:p>
                    <w:p w:rsidR="002B6A60" w:rsidRPr="00732623" w:rsidRDefault="002B6A60" w:rsidP="002B6A60">
                      <w:pPr>
                        <w:numPr>
                          <w:ilvl w:val="0"/>
                          <w:numId w:val="2"/>
                        </w:numPr>
                        <w:rPr>
                          <w:rFonts w:ascii="Calibri" w:hAnsi="Calibri"/>
                          <w:sz w:val="18"/>
                          <w:szCs w:val="18"/>
                        </w:rPr>
                      </w:pPr>
                      <w:r w:rsidRPr="00732623">
                        <w:rPr>
                          <w:rFonts w:ascii="Calibri" w:hAnsi="Calibri"/>
                          <w:sz w:val="18"/>
                          <w:szCs w:val="18"/>
                        </w:rPr>
                        <w:t>Children collected an elastic band every time they passed the start/finish to track they had run.</w:t>
                      </w:r>
                    </w:p>
                    <w:p w:rsidR="002B6A60" w:rsidRPr="00732623" w:rsidRDefault="002B6A60" w:rsidP="002B6A60">
                      <w:pPr>
                        <w:numPr>
                          <w:ilvl w:val="0"/>
                          <w:numId w:val="2"/>
                        </w:numPr>
                        <w:rPr>
                          <w:rFonts w:ascii="Calibri" w:hAnsi="Calibri"/>
                          <w:sz w:val="18"/>
                          <w:szCs w:val="18"/>
                        </w:rPr>
                      </w:pPr>
                      <w:r w:rsidRPr="00732623">
                        <w:rPr>
                          <w:rFonts w:ascii="Calibri" w:hAnsi="Calibri"/>
                          <w:sz w:val="18"/>
                          <w:szCs w:val="18"/>
                        </w:rPr>
                        <w:t>At the end of each term, the children re-do the fitness test to see improvement in their fitness levels.</w:t>
                      </w:r>
                    </w:p>
                    <w:p w:rsidR="002B6A60" w:rsidRPr="00732623" w:rsidRDefault="002B6A60" w:rsidP="002B6A60">
                      <w:pPr>
                        <w:numPr>
                          <w:ilvl w:val="0"/>
                          <w:numId w:val="2"/>
                        </w:numPr>
                        <w:rPr>
                          <w:rFonts w:ascii="Calibri" w:hAnsi="Calibri"/>
                          <w:sz w:val="18"/>
                          <w:szCs w:val="18"/>
                        </w:rPr>
                      </w:pPr>
                      <w:r w:rsidRPr="00732623">
                        <w:rPr>
                          <w:rFonts w:ascii="Calibri" w:hAnsi="Calibri"/>
                          <w:sz w:val="18"/>
                          <w:szCs w:val="18"/>
                        </w:rPr>
                        <w:t>Behaviour in the classroom has improved; children are having time away from learning/classroom for 10 minutes.</w:t>
                      </w:r>
                    </w:p>
                    <w:p w:rsidR="002B6A60" w:rsidRPr="00732623" w:rsidRDefault="002B6A60" w:rsidP="002B6A60">
                      <w:pPr>
                        <w:numPr>
                          <w:ilvl w:val="0"/>
                          <w:numId w:val="2"/>
                        </w:numPr>
                        <w:rPr>
                          <w:rFonts w:ascii="Calibri" w:hAnsi="Calibri"/>
                          <w:sz w:val="18"/>
                          <w:szCs w:val="18"/>
                        </w:rPr>
                      </w:pPr>
                      <w:r w:rsidRPr="00732623">
                        <w:rPr>
                          <w:rFonts w:ascii="Calibri" w:hAnsi="Calibri"/>
                          <w:sz w:val="18"/>
                          <w:szCs w:val="18"/>
                        </w:rPr>
                        <w:t>Providing children with intense physical activity every day.</w:t>
                      </w:r>
                    </w:p>
                    <w:p w:rsidR="002B6A60" w:rsidRPr="00732623" w:rsidRDefault="002B6A60" w:rsidP="002B6A60">
                      <w:pPr>
                        <w:numPr>
                          <w:ilvl w:val="0"/>
                          <w:numId w:val="2"/>
                        </w:numPr>
                        <w:rPr>
                          <w:rFonts w:ascii="Calibri" w:hAnsi="Calibri"/>
                          <w:sz w:val="18"/>
                          <w:szCs w:val="18"/>
                        </w:rPr>
                      </w:pPr>
                      <w:r w:rsidRPr="00732623">
                        <w:rPr>
                          <w:rFonts w:ascii="Calibri" w:hAnsi="Calibri"/>
                          <w:sz w:val="18"/>
                          <w:szCs w:val="18"/>
                        </w:rPr>
                        <w:t>Children are becoming familiar with muscle groups used.</w:t>
                      </w:r>
                    </w:p>
                    <w:p w:rsidR="00732623" w:rsidRPr="00732623" w:rsidRDefault="00732623" w:rsidP="002B6A60">
                      <w:pPr>
                        <w:numPr>
                          <w:ilvl w:val="0"/>
                          <w:numId w:val="2"/>
                        </w:numPr>
                        <w:rPr>
                          <w:rFonts w:ascii="Calibri" w:hAnsi="Calibri"/>
                          <w:sz w:val="18"/>
                          <w:szCs w:val="18"/>
                        </w:rPr>
                      </w:pPr>
                      <w:r w:rsidRPr="00732623">
                        <w:rPr>
                          <w:rFonts w:ascii="Calibri" w:hAnsi="Calibri"/>
                          <w:sz w:val="18"/>
                          <w:szCs w:val="18"/>
                        </w:rPr>
                        <w:t>Staff also involved (well-being link)</w:t>
                      </w:r>
                    </w:p>
                    <w:p w:rsidR="002B6A60" w:rsidRPr="00732623" w:rsidRDefault="002B6A60" w:rsidP="004B5DD3">
                      <w:pPr>
                        <w:jc w:val="center"/>
                        <w:rPr>
                          <w:rFonts w:ascii="Calibri" w:hAnsi="Calibri"/>
                          <w:b/>
                          <w:sz w:val="18"/>
                          <w:szCs w:val="18"/>
                          <w:u w:val="single"/>
                        </w:rPr>
                      </w:pPr>
                    </w:p>
                    <w:p w:rsidR="00AE6BC4" w:rsidRPr="00732623" w:rsidRDefault="00AE6BC4" w:rsidP="00AE6BC4">
                      <w:pPr>
                        <w:pStyle w:val="NoSpacing"/>
                        <w:rPr>
                          <w:sz w:val="18"/>
                          <w:szCs w:val="18"/>
                        </w:rPr>
                      </w:pPr>
                    </w:p>
                    <w:p w:rsidR="00AE6BC4" w:rsidRPr="00732623" w:rsidRDefault="00AE6BC4" w:rsidP="004B5DD3">
                      <w:pPr>
                        <w:pStyle w:val="NoSpacing"/>
                        <w:rPr>
                          <w:rFonts w:ascii="Calibri" w:eastAsia="Calibri" w:hAnsi="Calibri"/>
                          <w:sz w:val="18"/>
                          <w:szCs w:val="18"/>
                          <w:lang w:eastAsia="en-US"/>
                        </w:rPr>
                      </w:pPr>
                    </w:p>
                    <w:p w:rsidR="004B5DD3" w:rsidRPr="00732623" w:rsidRDefault="004B5DD3" w:rsidP="004B5DD3">
                      <w:pPr>
                        <w:pStyle w:val="NoSpacing"/>
                        <w:rPr>
                          <w:rFonts w:eastAsia="Calibri"/>
                          <w:sz w:val="18"/>
                          <w:szCs w:val="18"/>
                          <w:lang w:eastAsia="en-US"/>
                        </w:rPr>
                      </w:pPr>
                    </w:p>
                    <w:p w:rsidR="004B5DD3" w:rsidRPr="00732623" w:rsidRDefault="004B5DD3" w:rsidP="004B5DD3">
                      <w:pPr>
                        <w:jc w:val="center"/>
                        <w:rPr>
                          <w:rFonts w:ascii="Calibri" w:hAnsi="Calibri"/>
                          <w:b/>
                          <w:sz w:val="18"/>
                          <w:szCs w:val="18"/>
                          <w:u w:val="single"/>
                        </w:rPr>
                      </w:pPr>
                    </w:p>
                    <w:p w:rsidR="004B5DD3" w:rsidRPr="00732623" w:rsidRDefault="004B5DD3">
                      <w:pPr>
                        <w:rPr>
                          <w:sz w:val="18"/>
                          <w:szCs w:val="18"/>
                        </w:rPr>
                      </w:pPr>
                    </w:p>
                  </w:txbxContent>
                </v:textbox>
              </v:shape>
            </w:pict>
          </mc:Fallback>
        </mc:AlternateContent>
      </w:r>
      <w:r w:rsidRPr="00F43973">
        <w:rPr>
          <w:noProof/>
        </w:rPr>
        <w:drawing>
          <wp:anchor distT="0" distB="0" distL="114300" distR="114300" simplePos="0" relativeHeight="251697152" behindDoc="1" locked="0" layoutInCell="1" allowOverlap="1" wp14:anchorId="091008A6" wp14:editId="47287E07">
            <wp:simplePos x="0" y="0"/>
            <wp:positionH relativeFrom="margin">
              <wp:posOffset>6559368</wp:posOffset>
            </wp:positionH>
            <wp:positionV relativeFrom="paragraph">
              <wp:posOffset>14877</wp:posOffset>
            </wp:positionV>
            <wp:extent cx="2619375" cy="1954530"/>
            <wp:effectExtent l="0" t="0" r="9525" b="7620"/>
            <wp:wrapTight wrapText="bothSides">
              <wp:wrapPolygon edited="0">
                <wp:start x="21600" y="21600"/>
                <wp:lineTo x="21600" y="126"/>
                <wp:lineTo x="79" y="126"/>
                <wp:lineTo x="79" y="21600"/>
                <wp:lineTo x="21600" y="21600"/>
              </wp:wrapPolygon>
            </wp:wrapTight>
            <wp:docPr id="4" name="Picture 4" descr="C:\Users\EH\AppData\Local\Temp\Temp1_Photos (1).zip\IMG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AppData\Local\Temp\Temp1_Photos (1).zip\IMG_01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619375"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BAD">
        <w:rPr>
          <w:rFonts w:ascii="Helvetica" w:hAnsi="Helvetica" w:cs="Helvetica"/>
          <w:noProof/>
          <w:color w:val="14171A"/>
          <w:sz w:val="21"/>
          <w:szCs w:val="21"/>
        </w:rPr>
        <mc:AlternateContent>
          <mc:Choice Requires="wps">
            <w:drawing>
              <wp:anchor distT="0" distB="0" distL="114300" distR="114300" simplePos="0" relativeHeight="251668480" behindDoc="1" locked="0" layoutInCell="1" allowOverlap="1" wp14:anchorId="7777B572" wp14:editId="4678CDA0">
                <wp:simplePos x="0" y="0"/>
                <wp:positionH relativeFrom="column">
                  <wp:posOffset>6452755</wp:posOffset>
                </wp:positionH>
                <wp:positionV relativeFrom="page">
                  <wp:posOffset>5631873</wp:posOffset>
                </wp:positionV>
                <wp:extent cx="2819400" cy="1447800"/>
                <wp:effectExtent l="19050" t="19050" r="38100" b="38100"/>
                <wp:wrapNone/>
                <wp:docPr id="17" name="Rectangle 17"/>
                <wp:cNvGraphicFramePr/>
                <a:graphic xmlns:a="http://schemas.openxmlformats.org/drawingml/2006/main">
                  <a:graphicData uri="http://schemas.microsoft.com/office/word/2010/wordprocessingShape">
                    <wps:wsp>
                      <wps:cNvSpPr/>
                      <wps:spPr>
                        <a:xfrm>
                          <a:off x="0" y="0"/>
                          <a:ext cx="2819400" cy="14478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204EA" w:rsidRPr="002204EA" w:rsidRDefault="00F87A13" w:rsidP="002204EA">
                            <w:pPr>
                              <w:rPr>
                                <w:rFonts w:ascii="Calibri" w:hAnsi="Calibri"/>
                                <w:b/>
                                <w:color w:val="000000" w:themeColor="text1"/>
                                <w:sz w:val="22"/>
                              </w:rPr>
                            </w:pPr>
                            <w:r>
                              <w:rPr>
                                <w:rFonts w:ascii="Calibri" w:hAnsi="Calibri"/>
                                <w:b/>
                                <w:color w:val="000000" w:themeColor="text1"/>
                                <w:u w:val="single"/>
                              </w:rPr>
                              <w:t>Pupil’s</w:t>
                            </w:r>
                            <w:r w:rsidR="00DA7F3D" w:rsidRPr="00DA7F3D">
                              <w:rPr>
                                <w:rFonts w:ascii="Calibri" w:hAnsi="Calibri"/>
                                <w:b/>
                                <w:color w:val="000000" w:themeColor="text1"/>
                                <w:u w:val="single"/>
                              </w:rPr>
                              <w:t xml:space="preserve"> quote</w:t>
                            </w:r>
                            <w:r w:rsidR="00AA467D">
                              <w:rPr>
                                <w:rFonts w:ascii="Calibri" w:hAnsi="Calibri"/>
                                <w:b/>
                                <w:color w:val="000000" w:themeColor="text1"/>
                                <w:u w:val="single"/>
                              </w:rPr>
                              <w:t>s</w:t>
                            </w:r>
                            <w:r w:rsidR="00DA7F3D" w:rsidRPr="00DA7F3D">
                              <w:rPr>
                                <w:rFonts w:ascii="Calibri" w:hAnsi="Calibri"/>
                                <w:b/>
                                <w:color w:val="000000" w:themeColor="text1"/>
                                <w:u w:val="single"/>
                              </w:rPr>
                              <w:t>:</w:t>
                            </w:r>
                            <w:r w:rsidR="002204EA">
                              <w:rPr>
                                <w:rFonts w:ascii="Calibri" w:hAnsi="Calibri"/>
                                <w:b/>
                                <w:color w:val="000000" w:themeColor="text1"/>
                                <w:u w:val="single"/>
                              </w:rPr>
                              <w:br/>
                            </w:r>
                            <w:r w:rsidR="002204EA" w:rsidRPr="002204EA">
                              <w:rPr>
                                <w:rFonts w:ascii="Calibri" w:hAnsi="Calibri"/>
                                <w:b/>
                                <w:color w:val="000000" w:themeColor="text1"/>
                                <w:sz w:val="22"/>
                              </w:rPr>
                              <w:t>“We get to practise lots of different activities and skills.”</w:t>
                            </w:r>
                            <w:r w:rsidR="002204EA">
                              <w:rPr>
                                <w:rFonts w:ascii="Calibri" w:hAnsi="Calibri"/>
                                <w:b/>
                                <w:color w:val="000000" w:themeColor="text1"/>
                                <w:sz w:val="22"/>
                              </w:rPr>
                              <w:t xml:space="preserve"> Year 6 pupil</w:t>
                            </w:r>
                            <w:r w:rsidR="002204EA">
                              <w:rPr>
                                <w:rFonts w:ascii="Calibri" w:hAnsi="Calibri"/>
                                <w:b/>
                                <w:color w:val="000000" w:themeColor="text1"/>
                                <w:sz w:val="22"/>
                              </w:rPr>
                              <w:br/>
                            </w:r>
                          </w:p>
                          <w:p w:rsidR="00DA7F3D" w:rsidRPr="002204EA" w:rsidRDefault="002204EA" w:rsidP="002B6A60">
                            <w:pPr>
                              <w:rPr>
                                <w:rFonts w:ascii="Calibri" w:hAnsi="Calibri"/>
                                <w:b/>
                                <w:color w:val="000000" w:themeColor="text1"/>
                                <w:sz w:val="22"/>
                              </w:rPr>
                            </w:pPr>
                            <w:r w:rsidRPr="002204EA">
                              <w:rPr>
                                <w:rFonts w:ascii="Calibri" w:hAnsi="Calibri"/>
                                <w:b/>
                                <w:color w:val="000000" w:themeColor="text1"/>
                                <w:sz w:val="22"/>
                              </w:rPr>
                              <w:t>“I enjoy having a brain break because I can concentrate more in class after!”</w:t>
                            </w:r>
                            <w:r>
                              <w:rPr>
                                <w:rFonts w:ascii="Calibri" w:hAnsi="Calibri"/>
                                <w:b/>
                                <w:color w:val="000000" w:themeColor="text1"/>
                                <w:sz w:val="22"/>
                              </w:rPr>
                              <w:t xml:space="preserve"> Year 5 pupil</w:t>
                            </w:r>
                          </w:p>
                          <w:p w:rsidR="002B6A60" w:rsidRDefault="002B6A60" w:rsidP="002B6A60">
                            <w:pPr>
                              <w:rPr>
                                <w:rFonts w:ascii="Calibri" w:hAnsi="Calibri"/>
                                <w:b/>
                                <w:color w:val="000000" w:themeColor="text1"/>
                                <w:u w:val="single"/>
                              </w:rPr>
                            </w:pPr>
                          </w:p>
                          <w:p w:rsidR="002C5DDD" w:rsidRDefault="002C5DDD" w:rsidP="00DA7F3D">
                            <w:pPr>
                              <w:jc w:val="center"/>
                              <w:rPr>
                                <w:rFonts w:ascii="Calibri" w:hAnsi="Calibri"/>
                                <w:b/>
                                <w:color w:val="000000" w:themeColor="text1"/>
                                <w:u w:val="single"/>
                              </w:rPr>
                            </w:pPr>
                          </w:p>
                          <w:p w:rsidR="00440007" w:rsidRDefault="00440007" w:rsidP="00DA7F3D">
                            <w:pPr>
                              <w:jc w:val="center"/>
                              <w:rPr>
                                <w:rFonts w:ascii="Calibri" w:hAnsi="Calibri"/>
                                <w:b/>
                                <w:color w:val="000000" w:themeColor="text1"/>
                              </w:rPr>
                            </w:pPr>
                          </w:p>
                          <w:p w:rsidR="001D2319" w:rsidRDefault="001D2319" w:rsidP="00DA7F3D">
                            <w:pPr>
                              <w:jc w:val="center"/>
                              <w:rPr>
                                <w:rFonts w:ascii="Calibri" w:hAnsi="Calibri"/>
                                <w:b/>
                                <w:color w:val="000000" w:themeColor="text1"/>
                              </w:rPr>
                            </w:pPr>
                          </w:p>
                          <w:p w:rsidR="001D2319" w:rsidRPr="00AA467D" w:rsidRDefault="001D2319" w:rsidP="00DA7F3D">
                            <w:pPr>
                              <w:jc w:val="center"/>
                              <w:rPr>
                                <w:rFonts w:ascii="Calibri" w:hAnsi="Calibri"/>
                                <w:b/>
                                <w:color w:val="000000" w:themeColor="text1"/>
                              </w:rPr>
                            </w:pPr>
                          </w:p>
                          <w:p w:rsidR="00DA7F3D" w:rsidRDefault="00DA7F3D" w:rsidP="00DA7F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7777B572" id="Rectangle 17" o:spid="_x0000_s1033" style="position:absolute;margin-left:508.1pt;margin-top:443.45pt;width:222pt;height:114pt;z-index:-2516480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PCoQIAAMAFAAAOAAAAZHJzL2Uyb0RvYy54bWysVEtv2zAMvg/YfxB0Xx0H6SuoUwQtOgzo&#10;2qLt0LMiS7EBSdQkJXb260dJjhu03Q7DcnDEhz6Sn0heXPZaka1wvgVT0fJoQokwHOrWrCv64/nm&#10;yxklPjBTMwVGVHQnPL1cfP500dm5mEIDqhaOIIjx885WtAnBzovC80Zo5o/ACoNGCU6zgKJbF7Vj&#10;HaJrVUwnk5OiA1dbB1x4j9rrbKSLhC+l4OFeSi8CURXF3EL6uvRdxW+xuGDztWO2afmQBvuHLDRr&#10;DQYdoa5ZYGTj2ndQuuUOPMhwxEEXIGXLRaoBqyknb6p5apgVqRYkx9uRJv//YPnd9sGRtsa3O6XE&#10;MI1v9IisMbNWgqAOCeqsn6Pfk31wg+TxGKvtpdPxH+sgfSJ1N5Iq+kA4Kqdn5flsgtxztJWz2ekZ&#10;CohTvF63zoevAjSJh4o6jJ/IZNtbH7Lr3iVG86Da+qZVKgmxU8SVcmTL8I0Z58KEWbquNvo71Fl/&#10;MsFffm1UY09kNSY2ZpN6LiKl3A6CFJGAXHI6hZ0SMbQyj0Iid7HIFHBEOMylzKaG1SKrj/8YMwFG&#10;ZInFjdgDwEd1lgORg3+8KlLTj5cnf0ssUzveSJHBhPGybg24jwBUGCNnf6TsgJp4DP2qT301ttAK&#10;6h32moM8hN7ymxbf+5b58MAcTh32CG6ScI8fqaCrKAwnShpwvz7SR38cBrRS0uEUV9T/3DAnKFHf&#10;DI7JOTZcHPskzI5Ppyi4Q8vq0GI2+gqwiUrcWZanY/QPan+UDvQLLpxljIomZjjGrigPbi9chbxd&#10;cGVxsVwmNxx1y8KtebI8gkeeYz8/9y/M2aHpA87LHewnns3f9H72jTcNLDcBZJsGIzKdeR1eANdE&#10;at9hpcU9dCgnr9fFu/gNAAD//wMAUEsDBBQABgAIAAAAIQAjWsEN5AAAAA4BAAAPAAAAZHJzL2Rv&#10;d25yZXYueG1sTI/BTsMwEETvSPyDtUhcELVTVVGaxqkqIDc4ECpQb27sJhHxOsRumvL1bE/0trM7&#10;mn2TrSfbsdEMvnUoIZoJYAYrp1usJWw/iscEmA8KteocGgln42Gd395kKtXuhO9mLEPNKAR9qiQ0&#10;IfQp575qjFV+5nqDdDu4wapAcqi5HtSJwm3H50LE3KoW6UOjevPUmOq7PFoJhXh7eP3aFM/VeN69&#10;lL9b/vkTHaS8v5s2K2DBTOHfDBd8QoecmPbuiNqzjrSI4jl5JSRJvAR2sSxiQas9TVG0WALPM35d&#10;I/8DAAD//wMAUEsBAi0AFAAGAAgAAAAhALaDOJL+AAAA4QEAABMAAAAAAAAAAAAAAAAAAAAAAFtD&#10;b250ZW50X1R5cGVzXS54bWxQSwECLQAUAAYACAAAACEAOP0h/9YAAACUAQAACwAAAAAAAAAAAAAA&#10;AAAvAQAAX3JlbHMvLnJlbHNQSwECLQAUAAYACAAAACEAxS6TwqECAADABQAADgAAAAAAAAAAAAAA&#10;AAAuAgAAZHJzL2Uyb0RvYy54bWxQSwECLQAUAAYACAAAACEAI1rBDeQAAAAOAQAADwAAAAAAAAAA&#10;AAAAAAD7BAAAZHJzL2Rvd25yZXYueG1sUEsFBgAAAAAEAAQA8wAAAAwGAAAAAA==&#10;" fillcolor="#ffd966 [1943]" strokecolor="#1f4d78 [1604]" strokeweight="1.52778mm">
                <v:stroke linestyle="thickThin"/>
                <v:textbox>
                  <w:txbxContent>
                    <w:p w:rsidR="002204EA" w:rsidRPr="002204EA" w:rsidRDefault="00F87A13" w:rsidP="002204EA">
                      <w:pPr>
                        <w:rPr>
                          <w:rFonts w:ascii="Calibri" w:hAnsi="Calibri"/>
                          <w:b/>
                          <w:color w:val="000000" w:themeColor="text1"/>
                          <w:sz w:val="22"/>
                        </w:rPr>
                      </w:pPr>
                      <w:r>
                        <w:rPr>
                          <w:rFonts w:ascii="Calibri" w:hAnsi="Calibri"/>
                          <w:b/>
                          <w:color w:val="000000" w:themeColor="text1"/>
                          <w:u w:val="single"/>
                        </w:rPr>
                        <w:t>Pupil’s</w:t>
                      </w:r>
                      <w:r w:rsidR="00DA7F3D" w:rsidRPr="00DA7F3D">
                        <w:rPr>
                          <w:rFonts w:ascii="Calibri" w:hAnsi="Calibri"/>
                          <w:b/>
                          <w:color w:val="000000" w:themeColor="text1"/>
                          <w:u w:val="single"/>
                        </w:rPr>
                        <w:t xml:space="preserve"> quote</w:t>
                      </w:r>
                      <w:r w:rsidR="00AA467D">
                        <w:rPr>
                          <w:rFonts w:ascii="Calibri" w:hAnsi="Calibri"/>
                          <w:b/>
                          <w:color w:val="000000" w:themeColor="text1"/>
                          <w:u w:val="single"/>
                        </w:rPr>
                        <w:t>s</w:t>
                      </w:r>
                      <w:r w:rsidR="00DA7F3D" w:rsidRPr="00DA7F3D">
                        <w:rPr>
                          <w:rFonts w:ascii="Calibri" w:hAnsi="Calibri"/>
                          <w:b/>
                          <w:color w:val="000000" w:themeColor="text1"/>
                          <w:u w:val="single"/>
                        </w:rPr>
                        <w:t>:</w:t>
                      </w:r>
                      <w:r w:rsidR="002204EA">
                        <w:rPr>
                          <w:rFonts w:ascii="Calibri" w:hAnsi="Calibri"/>
                          <w:b/>
                          <w:color w:val="000000" w:themeColor="text1"/>
                          <w:u w:val="single"/>
                        </w:rPr>
                        <w:br/>
                      </w:r>
                      <w:r w:rsidR="002204EA" w:rsidRPr="002204EA">
                        <w:rPr>
                          <w:rFonts w:ascii="Calibri" w:hAnsi="Calibri"/>
                          <w:b/>
                          <w:color w:val="000000" w:themeColor="text1"/>
                          <w:sz w:val="22"/>
                        </w:rPr>
                        <w:t>“We get to practise lots of different activities and skills.”</w:t>
                      </w:r>
                      <w:r w:rsidR="002204EA">
                        <w:rPr>
                          <w:rFonts w:ascii="Calibri" w:hAnsi="Calibri"/>
                          <w:b/>
                          <w:color w:val="000000" w:themeColor="text1"/>
                          <w:sz w:val="22"/>
                        </w:rPr>
                        <w:t xml:space="preserve"> Year 6 pupil</w:t>
                      </w:r>
                      <w:r w:rsidR="002204EA">
                        <w:rPr>
                          <w:rFonts w:ascii="Calibri" w:hAnsi="Calibri"/>
                          <w:b/>
                          <w:color w:val="000000" w:themeColor="text1"/>
                          <w:sz w:val="22"/>
                        </w:rPr>
                        <w:br/>
                      </w:r>
                    </w:p>
                    <w:p w:rsidR="00DA7F3D" w:rsidRPr="002204EA" w:rsidRDefault="002204EA" w:rsidP="002B6A60">
                      <w:pPr>
                        <w:rPr>
                          <w:rFonts w:ascii="Calibri" w:hAnsi="Calibri"/>
                          <w:b/>
                          <w:color w:val="000000" w:themeColor="text1"/>
                          <w:sz w:val="22"/>
                        </w:rPr>
                      </w:pPr>
                      <w:r w:rsidRPr="002204EA">
                        <w:rPr>
                          <w:rFonts w:ascii="Calibri" w:hAnsi="Calibri"/>
                          <w:b/>
                          <w:color w:val="000000" w:themeColor="text1"/>
                          <w:sz w:val="22"/>
                        </w:rPr>
                        <w:t>“I enjoy having a brain break because I can concentrate more in class after!”</w:t>
                      </w:r>
                      <w:r>
                        <w:rPr>
                          <w:rFonts w:ascii="Calibri" w:hAnsi="Calibri"/>
                          <w:b/>
                          <w:color w:val="000000" w:themeColor="text1"/>
                          <w:sz w:val="22"/>
                        </w:rPr>
                        <w:t xml:space="preserve"> Year 5 pupil</w:t>
                      </w:r>
                    </w:p>
                    <w:p w:rsidR="002B6A60" w:rsidRDefault="002B6A60" w:rsidP="002B6A60">
                      <w:pPr>
                        <w:rPr>
                          <w:rFonts w:ascii="Calibri" w:hAnsi="Calibri"/>
                          <w:b/>
                          <w:color w:val="000000" w:themeColor="text1"/>
                          <w:u w:val="single"/>
                        </w:rPr>
                      </w:pPr>
                    </w:p>
                    <w:p w:rsidR="002C5DDD" w:rsidRDefault="002C5DDD" w:rsidP="00DA7F3D">
                      <w:pPr>
                        <w:jc w:val="center"/>
                        <w:rPr>
                          <w:rFonts w:ascii="Calibri" w:hAnsi="Calibri"/>
                          <w:b/>
                          <w:color w:val="000000" w:themeColor="text1"/>
                          <w:u w:val="single"/>
                        </w:rPr>
                      </w:pPr>
                    </w:p>
                    <w:p w:rsidR="00440007" w:rsidRDefault="00440007" w:rsidP="00DA7F3D">
                      <w:pPr>
                        <w:jc w:val="center"/>
                        <w:rPr>
                          <w:rFonts w:ascii="Calibri" w:hAnsi="Calibri"/>
                          <w:b/>
                          <w:color w:val="000000" w:themeColor="text1"/>
                        </w:rPr>
                      </w:pPr>
                    </w:p>
                    <w:p w:rsidR="001D2319" w:rsidRDefault="001D2319" w:rsidP="00DA7F3D">
                      <w:pPr>
                        <w:jc w:val="center"/>
                        <w:rPr>
                          <w:rFonts w:ascii="Calibri" w:hAnsi="Calibri"/>
                          <w:b/>
                          <w:color w:val="000000" w:themeColor="text1"/>
                        </w:rPr>
                      </w:pPr>
                    </w:p>
                    <w:p w:rsidR="001D2319" w:rsidRPr="00AA467D" w:rsidRDefault="001D2319" w:rsidP="00DA7F3D">
                      <w:pPr>
                        <w:jc w:val="center"/>
                        <w:rPr>
                          <w:rFonts w:ascii="Calibri" w:hAnsi="Calibri"/>
                          <w:b/>
                          <w:color w:val="000000" w:themeColor="text1"/>
                        </w:rPr>
                      </w:pPr>
                    </w:p>
                    <w:p w:rsidR="00DA7F3D" w:rsidRDefault="00DA7F3D" w:rsidP="00DA7F3D">
                      <w:pPr>
                        <w:jc w:val="center"/>
                      </w:pPr>
                    </w:p>
                  </w:txbxContent>
                </v:textbox>
                <w10:wrap anchory="page"/>
              </v:rect>
            </w:pict>
          </mc:Fallback>
        </mc:AlternateContent>
      </w:r>
      <w:r w:rsidR="005C0924">
        <w:br w:type="page"/>
      </w:r>
    </w:p>
    <w:p w:rsidR="005C0924" w:rsidRDefault="00645776">
      <w:pPr>
        <w:rPr>
          <w:noProof/>
          <w:color w:val="0000FF"/>
        </w:rPr>
      </w:pPr>
      <w:r w:rsidRPr="00732623">
        <w:rPr>
          <w:noProof/>
          <w:color w:val="0000FF"/>
        </w:rPr>
        <w:lastRenderedPageBreak/>
        <mc:AlternateContent>
          <mc:Choice Requires="wps">
            <w:drawing>
              <wp:anchor distT="0" distB="0" distL="114300" distR="114300" simplePos="0" relativeHeight="251703296" behindDoc="0" locked="0" layoutInCell="1" allowOverlap="1" wp14:anchorId="22DADCF3" wp14:editId="415B2301">
                <wp:simplePos x="0" y="0"/>
                <wp:positionH relativeFrom="margin">
                  <wp:posOffset>2597727</wp:posOffset>
                </wp:positionH>
                <wp:positionV relativeFrom="page">
                  <wp:posOffset>976744</wp:posOffset>
                </wp:positionV>
                <wp:extent cx="3619500" cy="2639291"/>
                <wp:effectExtent l="38100" t="38100" r="57150" b="46990"/>
                <wp:wrapNone/>
                <wp:docPr id="23" name="Oval Callout 23"/>
                <wp:cNvGraphicFramePr/>
                <a:graphic xmlns:a="http://schemas.openxmlformats.org/drawingml/2006/main">
                  <a:graphicData uri="http://schemas.microsoft.com/office/word/2010/wordprocessingShape">
                    <wps:wsp>
                      <wps:cNvSpPr/>
                      <wps:spPr>
                        <a:xfrm>
                          <a:off x="0" y="0"/>
                          <a:ext cx="3619500" cy="2639291"/>
                        </a:xfrm>
                        <a:prstGeom prst="wedgeEllipseCallout">
                          <a:avLst>
                            <a:gd name="adj1" fmla="val -44795"/>
                            <a:gd name="adj2" fmla="val 3635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32623" w:rsidRPr="00732623" w:rsidRDefault="00732623" w:rsidP="00732623">
                            <w:pPr>
                              <w:pStyle w:val="NoSpacing"/>
                              <w:jc w:val="center"/>
                              <w:rPr>
                                <w:rFonts w:ascii="Calibri" w:hAnsi="Calibri"/>
                                <w:b/>
                                <w:bCs/>
                                <w:color w:val="1F4E79" w:themeColor="accent1" w:themeShade="80"/>
                                <w:sz w:val="18"/>
                                <w:szCs w:val="20"/>
                                <w:u w:val="single"/>
                              </w:rPr>
                            </w:pPr>
                            <w:r w:rsidRPr="00732623">
                              <w:rPr>
                                <w:rFonts w:ascii="Calibri" w:hAnsi="Calibri"/>
                                <w:b/>
                                <w:bCs/>
                                <w:color w:val="1F4E79" w:themeColor="accent1" w:themeShade="80"/>
                                <w:sz w:val="18"/>
                                <w:szCs w:val="20"/>
                                <w:u w:val="single"/>
                              </w:rPr>
                              <w:t>Why?</w:t>
                            </w:r>
                          </w:p>
                          <w:p w:rsidR="00732623" w:rsidRDefault="00732623" w:rsidP="00732623">
                            <w:pPr>
                              <w:pStyle w:val="NoSpacing"/>
                              <w:jc w:val="both"/>
                              <w:rPr>
                                <w:rFonts w:ascii="Calibri" w:hAnsi="Calibri"/>
                                <w:bCs/>
                                <w:color w:val="1F4E79" w:themeColor="accent1" w:themeShade="80"/>
                                <w:sz w:val="18"/>
                                <w:szCs w:val="20"/>
                              </w:rPr>
                            </w:pPr>
                            <w:r w:rsidRPr="00732623">
                              <w:rPr>
                                <w:rFonts w:ascii="Calibri" w:hAnsi="Calibri"/>
                                <w:b/>
                                <w:bCs/>
                                <w:color w:val="1F4E79" w:themeColor="accent1" w:themeShade="80"/>
                                <w:sz w:val="18"/>
                                <w:szCs w:val="20"/>
                              </w:rPr>
                              <w:br/>
                            </w:r>
                            <w:r>
                              <w:rPr>
                                <w:rFonts w:ascii="Calibri" w:hAnsi="Calibri"/>
                                <w:bCs/>
                                <w:color w:val="1F4E79" w:themeColor="accent1" w:themeShade="80"/>
                                <w:sz w:val="18"/>
                                <w:szCs w:val="20"/>
                              </w:rPr>
                              <w:t>Many children through school were not accessing sport and/or activities out school (survey revealed this); most of these children are Pupil Premium.</w:t>
                            </w:r>
                          </w:p>
                          <w:p w:rsidR="00732623" w:rsidRPr="00732623" w:rsidRDefault="00732623" w:rsidP="00732623">
                            <w:pPr>
                              <w:pStyle w:val="NoSpacing"/>
                              <w:jc w:val="both"/>
                              <w:rPr>
                                <w:rFonts w:ascii="Calibri" w:hAnsi="Calibri"/>
                                <w:bCs/>
                                <w:color w:val="1F4E79" w:themeColor="accent1" w:themeShade="80"/>
                                <w:sz w:val="18"/>
                                <w:szCs w:val="20"/>
                              </w:rPr>
                            </w:pPr>
                            <w:r>
                              <w:rPr>
                                <w:rFonts w:ascii="Calibri" w:hAnsi="Calibri"/>
                                <w:bCs/>
                                <w:color w:val="1F4E79" w:themeColor="accent1" w:themeShade="80"/>
                                <w:sz w:val="18"/>
                                <w:szCs w:val="20"/>
                              </w:rPr>
                              <w:t>The aim of the PE Home Learning Bag was to ensure all children at Robin Hood had access to sport and/or activities at home, as well as to promote the outdoors and sport to our children and their 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2DADCF3" id="Oval Callout 23" o:spid="_x0000_s1034" type="#_x0000_t63" style="position:absolute;margin-left:204.55pt;margin-top:76.9pt;width:285pt;height:207.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5pH1wIAACQGAAAOAAAAZHJzL2Uyb0RvYy54bWysVEtv2zAMvg/YfxB0b504jzZBnSJI12FA&#10;1xZrh54VWUo8SKImKXG6Xz9KdhxjLXYYloPDlz6SnyheXR+0InvhfAWmoMPzASXCcCgrsyno9+fb&#10;s0tKfGCmZAqMKOir8PR68fHDVW3nIoctqFI4giDGz2tb0G0Idp5lnm+FZv4crDDolOA0C6i6TVY6&#10;ViO6Vlk+GEyzGlxpHXDhPVpvGiddJHwpBQ8PUnoRiCoo1hbS16XvOn6zxRWbbxyz24q3ZbB/qEKz&#10;ymDSDuqGBUZ2rnoDpSvuwIMM5xx0BlJWXKQesJvh4I9unrbMitQLkuNtR5P/f7D8fv/oSFUWNB9R&#10;YpjGO3rYM0VWTCnYBYJm5Ki2fo6hT/bRtZpHMTZ8kE7Hf2yFHBKvrx2v4hAIR+NoOpxNBkg/R18+&#10;Hc3y2TCiZqfj1vnwWYAmUShoLcqN+KRUZb1oK0n0sv2dD4nnsi2WlT+GlEit8Npi3Wfj8cVs0t5r&#10;LyjvB42mo8lFW0ELibUca4j4HlRV3lZKJSVOo1gpRzBDQRnnwoRxKkjt9FcoG/t4gL8mM5px7hrz&#10;9GjGFGmuI1Jqvpckiww3nCYpvCoRUyvzTUi8H2QxTwk7hH4tw8a1ZaVozMh2U8qbnAkwIktsrsNu&#10;Ad7r83hTbXw8KtLD6g4P/lZYc83diZQZTOgO68qAew9AhS5zE4+U9aiJYjisD2l2LyPr0bKG8hXn&#10;2UHz0L3ltxUO1B3z4ZE5HBEcQtxW4QE/UkFdUGglSrbgfr1nj/H44NBLSY2boqD+5445QYn6YvAp&#10;zobjcVwtSRlPLnJUXN+z7nvMTq8AhwiHFqtLYowP6ihKB/oFl9oyZkUXMxxzF5QHd1RWodlguBa5&#10;WC5TGK4Ty8KdebI8gkee4zw/H16Ys+2rCvgg7+G4Vdg8jX5zQafYeNLAchdAViE6T7y2Cq6iNL7t&#10;2oy7rq+nqNNyX/wGAAD//wMAUEsDBBQABgAIAAAAIQCnw7hK4QAAAAsBAAAPAAAAZHJzL2Rvd25y&#10;ZXYueG1sTI/NTsMwEITvSLyDtUjcqBP6h0OcCiHBCUQbKBI3J9kmEfE6xG4b3r7bExx35tPsTLoa&#10;bScOOPjWkYZ4EoFAKl3VUq3h4/3p5g6ED4Yq0zlCDb/oYZVdXqQmqdyRNnjIQy04hHxiNDQh9ImU&#10;vmzQGj9xPRJ7OzdYE/gcalkN5sjhtpO3UbSQ1rTEHxrT42OD5Xe+txo206/t+Bp2P1sVf6rly9v6&#10;ucjXWl9fjQ/3IAKO4Q+Gc32uDhl3KtyeKi86DbNIxYyyMZ/yBibU8qwUGuYLNQOZpfL/huwEAAD/&#10;/wMAUEsBAi0AFAAGAAgAAAAhALaDOJL+AAAA4QEAABMAAAAAAAAAAAAAAAAAAAAAAFtDb250ZW50&#10;X1R5cGVzXS54bWxQSwECLQAUAAYACAAAACEAOP0h/9YAAACUAQAACwAAAAAAAAAAAAAAAAAvAQAA&#10;X3JlbHMvLnJlbHNQSwECLQAUAAYACAAAACEA9cuaR9cCAAAkBgAADgAAAAAAAAAAAAAAAAAuAgAA&#10;ZHJzL2Uyb0RvYy54bWxQSwECLQAUAAYACAAAACEAp8O4SuEAAAALAQAADwAAAAAAAAAAAAAAAAAx&#10;BQAAZHJzL2Rvd25yZXYueG1sUEsFBgAAAAAEAAQA8wAAAD8GAAAAAA==&#10;" adj="1124,18653" fillcolor="#ffe599 [1303]" strokecolor="#1f4d78 [1604]" strokeweight="1.52778mm">
                <v:stroke linestyle="thickThin"/>
                <v:textbox>
                  <w:txbxContent>
                    <w:p w:rsidR="00732623" w:rsidRPr="00732623" w:rsidRDefault="00732623" w:rsidP="00732623">
                      <w:pPr>
                        <w:pStyle w:val="NoSpacing"/>
                        <w:jc w:val="center"/>
                        <w:rPr>
                          <w:rFonts w:ascii="Calibri" w:hAnsi="Calibri"/>
                          <w:b/>
                          <w:bCs/>
                          <w:color w:val="1F4E79" w:themeColor="accent1" w:themeShade="80"/>
                          <w:sz w:val="18"/>
                          <w:szCs w:val="20"/>
                          <w:u w:val="single"/>
                        </w:rPr>
                      </w:pPr>
                      <w:r w:rsidRPr="00732623">
                        <w:rPr>
                          <w:rFonts w:ascii="Calibri" w:hAnsi="Calibri"/>
                          <w:b/>
                          <w:bCs/>
                          <w:color w:val="1F4E79" w:themeColor="accent1" w:themeShade="80"/>
                          <w:sz w:val="18"/>
                          <w:szCs w:val="20"/>
                          <w:u w:val="single"/>
                        </w:rPr>
                        <w:t>Why?</w:t>
                      </w:r>
                    </w:p>
                    <w:p w:rsidR="00732623" w:rsidRDefault="00732623" w:rsidP="00732623">
                      <w:pPr>
                        <w:pStyle w:val="NoSpacing"/>
                        <w:jc w:val="both"/>
                        <w:rPr>
                          <w:rFonts w:ascii="Calibri" w:hAnsi="Calibri"/>
                          <w:bCs/>
                          <w:color w:val="1F4E79" w:themeColor="accent1" w:themeShade="80"/>
                          <w:sz w:val="18"/>
                          <w:szCs w:val="20"/>
                        </w:rPr>
                      </w:pPr>
                      <w:r w:rsidRPr="00732623">
                        <w:rPr>
                          <w:rFonts w:ascii="Calibri" w:hAnsi="Calibri"/>
                          <w:b/>
                          <w:bCs/>
                          <w:color w:val="1F4E79" w:themeColor="accent1" w:themeShade="80"/>
                          <w:sz w:val="18"/>
                          <w:szCs w:val="20"/>
                        </w:rPr>
                        <w:br/>
                      </w:r>
                      <w:r>
                        <w:rPr>
                          <w:rFonts w:ascii="Calibri" w:hAnsi="Calibri"/>
                          <w:bCs/>
                          <w:color w:val="1F4E79" w:themeColor="accent1" w:themeShade="80"/>
                          <w:sz w:val="18"/>
                          <w:szCs w:val="20"/>
                        </w:rPr>
                        <w:t>Many children through school were not accessing sport and/or activities out school (survey revealed this); most of these children are Pupil Premium.</w:t>
                      </w:r>
                    </w:p>
                    <w:p w:rsidR="00732623" w:rsidRPr="00732623" w:rsidRDefault="00732623" w:rsidP="00732623">
                      <w:pPr>
                        <w:pStyle w:val="NoSpacing"/>
                        <w:jc w:val="both"/>
                        <w:rPr>
                          <w:rFonts w:ascii="Calibri" w:hAnsi="Calibri"/>
                          <w:bCs/>
                          <w:color w:val="1F4E79" w:themeColor="accent1" w:themeShade="80"/>
                          <w:sz w:val="18"/>
                          <w:szCs w:val="20"/>
                        </w:rPr>
                      </w:pPr>
                      <w:r>
                        <w:rPr>
                          <w:rFonts w:ascii="Calibri" w:hAnsi="Calibri"/>
                          <w:bCs/>
                          <w:color w:val="1F4E79" w:themeColor="accent1" w:themeShade="80"/>
                          <w:sz w:val="18"/>
                          <w:szCs w:val="20"/>
                        </w:rPr>
                        <w:t>The aim of the PE Home Learning Bag was to ensure all children at Robin Hood had access to sport and/or activities at home, as well as to promote the outdoors and sport to our children and their families.</w:t>
                      </w:r>
                    </w:p>
                  </w:txbxContent>
                </v:textbox>
                <w10:wrap anchorx="margin" anchory="page"/>
              </v:shape>
            </w:pict>
          </mc:Fallback>
        </mc:AlternateContent>
      </w:r>
      <w:r w:rsidR="00BD364D" w:rsidRPr="00732623">
        <w:rPr>
          <w:noProof/>
          <w:color w:val="0000FF"/>
        </w:rPr>
        <mc:AlternateContent>
          <mc:Choice Requires="wps">
            <w:drawing>
              <wp:anchor distT="0" distB="0" distL="114300" distR="114300" simplePos="0" relativeHeight="251702272" behindDoc="0" locked="0" layoutInCell="1" allowOverlap="1" wp14:anchorId="46D82718" wp14:editId="6D60AA4B">
                <wp:simplePos x="0" y="0"/>
                <wp:positionH relativeFrom="column">
                  <wp:posOffset>6149340</wp:posOffset>
                </wp:positionH>
                <wp:positionV relativeFrom="paragraph">
                  <wp:posOffset>-125730</wp:posOffset>
                </wp:positionV>
                <wp:extent cx="3181350" cy="2019300"/>
                <wp:effectExtent l="19050" t="19050" r="38100" b="38100"/>
                <wp:wrapNone/>
                <wp:docPr id="19" name="Rectangle 19"/>
                <wp:cNvGraphicFramePr/>
                <a:graphic xmlns:a="http://schemas.openxmlformats.org/drawingml/2006/main">
                  <a:graphicData uri="http://schemas.microsoft.com/office/word/2010/wordprocessingShape">
                    <wps:wsp>
                      <wps:cNvSpPr/>
                      <wps:spPr>
                        <a:xfrm>
                          <a:off x="0" y="0"/>
                          <a:ext cx="3181350" cy="201930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732623" w:rsidRDefault="00732623" w:rsidP="00732623">
                            <w:pPr>
                              <w:pStyle w:val="NoSpacing"/>
                              <w:jc w:val="center"/>
                              <w:rPr>
                                <w:rFonts w:ascii="Calibri" w:hAnsi="Calibri"/>
                                <w:b/>
                                <w:color w:val="1F4E79" w:themeColor="accent1" w:themeShade="80"/>
                                <w:sz w:val="18"/>
                                <w:szCs w:val="18"/>
                                <w:u w:val="single"/>
                              </w:rPr>
                            </w:pPr>
                            <w:r>
                              <w:rPr>
                                <w:rFonts w:ascii="Calibri" w:hAnsi="Calibri"/>
                                <w:b/>
                                <w:color w:val="1F4E79" w:themeColor="accent1" w:themeShade="80"/>
                                <w:sz w:val="18"/>
                                <w:szCs w:val="18"/>
                                <w:u w:val="single"/>
                              </w:rPr>
                              <w:t>Ho</w:t>
                            </w:r>
                            <w:r w:rsidRPr="00732623">
                              <w:rPr>
                                <w:rFonts w:ascii="Calibri" w:hAnsi="Calibri"/>
                                <w:b/>
                                <w:color w:val="1F4E79" w:themeColor="accent1" w:themeShade="80"/>
                                <w:sz w:val="18"/>
                                <w:szCs w:val="18"/>
                                <w:u w:val="single"/>
                              </w:rPr>
                              <w:t>w?</w:t>
                            </w:r>
                          </w:p>
                          <w:p w:rsidR="00732623" w:rsidRPr="00732623" w:rsidRDefault="00732623" w:rsidP="00732623">
                            <w:pPr>
                              <w:pStyle w:val="NoSpacing"/>
                              <w:jc w:val="center"/>
                              <w:rPr>
                                <w:rFonts w:ascii="Calibri" w:hAnsi="Calibri"/>
                                <w:b/>
                                <w:color w:val="1F4E79" w:themeColor="accent1" w:themeShade="80"/>
                                <w:sz w:val="18"/>
                                <w:szCs w:val="18"/>
                                <w:u w:val="single"/>
                              </w:rPr>
                            </w:pPr>
                          </w:p>
                          <w:p w:rsidR="00732623" w:rsidRPr="00732623" w:rsidRDefault="00732623" w:rsidP="00732623">
                            <w:pPr>
                              <w:pStyle w:val="NoSpacing"/>
                              <w:jc w:val="both"/>
                              <w:rPr>
                                <w:rFonts w:ascii="Calibri" w:hAnsi="Calibri"/>
                                <w:color w:val="1F4E79" w:themeColor="accent1" w:themeShade="80"/>
                                <w:sz w:val="18"/>
                                <w:szCs w:val="18"/>
                              </w:rPr>
                            </w:pPr>
                            <w:r>
                              <w:rPr>
                                <w:rFonts w:ascii="Calibri" w:hAnsi="Calibri"/>
                                <w:color w:val="1F4E79" w:themeColor="accent1" w:themeShade="80"/>
                                <w:sz w:val="18"/>
                                <w:szCs w:val="18"/>
                              </w:rPr>
                              <w:t>Each class was provided with a ‘PE Home Learning Bag’ containing an array of sporting equipment: 2 cones, a skipping rope, a quoit, 2 bean bags, a Frisbee, football and a book of activities they could play with the equipment. One child per class is chosen to take the bag home at the weekend (aimed at key children to start with). Children were encouraged to devise a game using the provided equipment and then write about their game/idea in the notebook provided. Children and their families were also encouraged to send pictures of them using the equipment to the school email and/or Twitter account.</w:t>
                            </w:r>
                          </w:p>
                          <w:p w:rsidR="00732623" w:rsidRPr="00732623" w:rsidRDefault="00732623" w:rsidP="00732623">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E9547A3" id="Rectangle 19" o:spid="_x0000_s1034" style="position:absolute;margin-left:484.2pt;margin-top:-9.9pt;width:250.5pt;height:15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l2/gIAABAHAAAOAAAAZHJzL2Uyb0RvYy54bWysVdtOGzEQfa/Uf7D8XjYbAoWIDYpAVJVo&#10;QUDFs+P1Jpa8tms7t359j+3NklJEBeqL1x7PxXPmzOzZ+aZVZCWcl0ZXtDwYUCI0N7XU84r+eLj6&#10;dEKJD0zXTBktKroVnp5PPn44W9uxGJqFUbVwBE60H69tRRch2HFReL4QLfMHxgqNy8a4lgUc3byo&#10;HVvDe6uK4WBwXKyNq60zXHgP6WW+pJPkv2kEDzdN40UgqqJ4W0irS+ssrsXkjI3njtmF5N0z2Dte&#10;0TKpEbR3dckCI0sn/3LVSu6MN0044KYtTNNILlIOyKYcPMvmfsGsSLkAHG97mPz/c8u/r24dkTVq&#10;d0qJZi1qdAfUmJ4rQSADQGvrx9C7t7euO3lsY7abxrXxizzIJoG67UEVm0A4hIflSXl4BOw57pDk&#10;6eEgwV48mVvnwxdhWhI3FXWIn8Bkq2sfEBKqO5UO4/pKKkUaJUEZDWJR4kx4lGGRIEMyuRge9snC&#10;E2uA2iCJE7nEhXJkxUALxrnQIVsEqUOWHh8P8jvZ2LPwzdRZXEbx7v29o/TEud8PdZT0oqTXei3c&#10;aASDzMZ3hStjuDekN0RJ3h4PhZjvMFVSE7AEWEdXMTjxnCkRqZQTCVKJyKVcQTRZqhqwioTKFEq7&#10;sFUiAqX0nWjARZBm+K9C+QWrRQY0I52D9FiniiSH0XMDtvS+c6V7zT+rkt10+tFUpCHSG78KcTbu&#10;LVJko0Nv3Ept3EuZKdCvi5z1dyBlaCJKYTPbpD49iZpRMjP1Fr0L4qfO85ZfSfTPNfPhljlMMVQE&#10;kzncYGmUWVfUdDtKFsb9ekke9TFccEvJGlOxov7nkjn0l/qq0UCn5WgUx2g6jI4+D3Fw+zez/Ru9&#10;bC8MOqwENSxP26gf1G7bONM+YoBPY1RcMc0Ru6I8uN3hIuRpjV8AF9NpUsPotCxc63vLd60e58PD&#10;5pE52w2RgPnz3ewmKBs/myVZN1ZIm+kymEYmmj7h2lUAYzdRqftFxLm+f05aTz+yyW8AAAD//wMA&#10;UEsDBBQABgAIAAAAIQBRG+8R4gAAAAwBAAAPAAAAZHJzL2Rvd25yZXYueG1sTI/LTsMwEEX3SPyD&#10;NUjsWrtRFSVpnIqHECxYQKCL7tx48hCxHWI3CX/PdAXLmTm6c26+X0zPJhx956yEzVoAQ1s53dlG&#10;wufH0yoB5oOyWvXOooQf9LAvrq9ylWk323ecytAwCrE+UxLaEIaMc1+1aJRfuwEt3Wo3GhVoHBuu&#10;RzVTuOl5JETMjeosfWjVgA8tVl/l2UgQb8+PL4e5jsVrff89+WM3HOtSytub5W4HLOAS/mC46JM6&#10;FOR0cmerPeslpHGyJVTCapNShwuxjVNanSREaRIBL3L+v0TxCwAA//8DAFBLAQItABQABgAIAAAA&#10;IQC2gziS/gAAAOEBAAATAAAAAAAAAAAAAAAAAAAAAABbQ29udGVudF9UeXBlc10ueG1sUEsBAi0A&#10;FAAGAAgAAAAhADj9If/WAAAAlAEAAAsAAAAAAAAAAAAAAAAALwEAAF9yZWxzLy5yZWxzUEsBAi0A&#10;FAAGAAgAAAAhAJDvOXb+AgAAEAcAAA4AAAAAAAAAAAAAAAAALgIAAGRycy9lMm9Eb2MueG1sUEsB&#10;Ai0AFAAGAAgAAAAhAFEb7xHiAAAADAEAAA8AAAAAAAAAAAAAAAAAWAUAAGRycy9kb3ducmV2Lnht&#10;bFBLBQYAAAAABAAEAPMAAABnBgAAAAA=&#10;" fillcolor="#92bce3 [2132]" strokecolor="#1f4d78 [1604]" strokeweight="1.52778mm">
                <v:fill color2="#d9e8f5 [756]" rotate="t" angle="225" colors="0 #9ac3f6;.5 #c1d8f8;1 #e1ecfb" focus="100%" type="gradient"/>
                <v:stroke linestyle="thickThin"/>
                <v:textbox>
                  <w:txbxContent>
                    <w:p w:rsidR="00732623" w:rsidRDefault="00732623" w:rsidP="00732623">
                      <w:pPr>
                        <w:pStyle w:val="NoSpacing"/>
                        <w:jc w:val="center"/>
                        <w:rPr>
                          <w:rFonts w:ascii="Calibri" w:hAnsi="Calibri"/>
                          <w:b/>
                          <w:color w:val="1F4E79" w:themeColor="accent1" w:themeShade="80"/>
                          <w:sz w:val="18"/>
                          <w:szCs w:val="18"/>
                          <w:u w:val="single"/>
                        </w:rPr>
                      </w:pPr>
                      <w:r>
                        <w:rPr>
                          <w:rFonts w:ascii="Calibri" w:hAnsi="Calibri"/>
                          <w:b/>
                          <w:color w:val="1F4E79" w:themeColor="accent1" w:themeShade="80"/>
                          <w:sz w:val="18"/>
                          <w:szCs w:val="18"/>
                          <w:u w:val="single"/>
                        </w:rPr>
                        <w:t>Ho</w:t>
                      </w:r>
                      <w:r w:rsidRPr="00732623">
                        <w:rPr>
                          <w:rFonts w:ascii="Calibri" w:hAnsi="Calibri"/>
                          <w:b/>
                          <w:color w:val="1F4E79" w:themeColor="accent1" w:themeShade="80"/>
                          <w:sz w:val="18"/>
                          <w:szCs w:val="18"/>
                          <w:u w:val="single"/>
                        </w:rPr>
                        <w:t>w?</w:t>
                      </w:r>
                    </w:p>
                    <w:p w:rsidR="00732623" w:rsidRPr="00732623" w:rsidRDefault="00732623" w:rsidP="00732623">
                      <w:pPr>
                        <w:pStyle w:val="NoSpacing"/>
                        <w:jc w:val="center"/>
                        <w:rPr>
                          <w:rFonts w:ascii="Calibri" w:hAnsi="Calibri"/>
                          <w:b/>
                          <w:color w:val="1F4E79" w:themeColor="accent1" w:themeShade="80"/>
                          <w:sz w:val="18"/>
                          <w:szCs w:val="18"/>
                          <w:u w:val="single"/>
                        </w:rPr>
                      </w:pPr>
                    </w:p>
                    <w:p w:rsidR="00732623" w:rsidRPr="00732623" w:rsidRDefault="00732623" w:rsidP="00732623">
                      <w:pPr>
                        <w:pStyle w:val="NoSpacing"/>
                        <w:jc w:val="both"/>
                        <w:rPr>
                          <w:rFonts w:ascii="Calibri" w:hAnsi="Calibri"/>
                          <w:color w:val="1F4E79" w:themeColor="accent1" w:themeShade="80"/>
                          <w:sz w:val="18"/>
                          <w:szCs w:val="18"/>
                        </w:rPr>
                      </w:pPr>
                      <w:r>
                        <w:rPr>
                          <w:rFonts w:ascii="Calibri" w:hAnsi="Calibri"/>
                          <w:color w:val="1F4E79" w:themeColor="accent1" w:themeShade="80"/>
                          <w:sz w:val="18"/>
                          <w:szCs w:val="18"/>
                        </w:rPr>
                        <w:t>Each class was provided with a ‘PE Home Learning Bag’ containing an array of sporting equipment: 2 cones, a skipping rope, a quoit, 2 bean bags, a Frisbee, football and a book of activities they could play with the equipment. One child per class is chosen to take the bag home at the weekend (aimed at key children to start with). Children were encouraged to devise a game using the provided equipment and then write about their game/idea in the notebook provided. Children and their families were also encouraged to send pictures of them using the equipment to the school email and/or Twitter account.</w:t>
                      </w:r>
                    </w:p>
                    <w:p w:rsidR="00732623" w:rsidRPr="00732623" w:rsidRDefault="00732623" w:rsidP="00732623">
                      <w:pPr>
                        <w:rPr>
                          <w:sz w:val="18"/>
                          <w:szCs w:val="18"/>
                        </w:rPr>
                      </w:pPr>
                    </w:p>
                  </w:txbxContent>
                </v:textbox>
              </v:rect>
            </w:pict>
          </mc:Fallback>
        </mc:AlternateContent>
      </w:r>
      <w:r w:rsidR="00732623" w:rsidRPr="00732623">
        <w:rPr>
          <w:noProof/>
          <w:color w:val="0000FF"/>
        </w:rPr>
        <mc:AlternateContent>
          <mc:Choice Requires="wps">
            <w:drawing>
              <wp:anchor distT="0" distB="0" distL="114300" distR="114300" simplePos="0" relativeHeight="251701248" behindDoc="0" locked="0" layoutInCell="1" allowOverlap="1" wp14:anchorId="3071F2A3" wp14:editId="1E762691">
                <wp:simplePos x="0" y="0"/>
                <wp:positionH relativeFrom="column">
                  <wp:posOffset>-480060</wp:posOffset>
                </wp:positionH>
                <wp:positionV relativeFrom="page">
                  <wp:posOffset>1119505</wp:posOffset>
                </wp:positionV>
                <wp:extent cx="3171825" cy="1813560"/>
                <wp:effectExtent l="19050" t="19050" r="47625" b="34290"/>
                <wp:wrapNone/>
                <wp:docPr id="15" name="Rectangle 15"/>
                <wp:cNvGraphicFramePr/>
                <a:graphic xmlns:a="http://schemas.openxmlformats.org/drawingml/2006/main">
                  <a:graphicData uri="http://schemas.microsoft.com/office/word/2010/wordprocessingShape">
                    <wps:wsp>
                      <wps:cNvSpPr/>
                      <wps:spPr>
                        <a:xfrm>
                          <a:off x="0" y="0"/>
                          <a:ext cx="3171825" cy="181356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732623" w:rsidRPr="00732623" w:rsidRDefault="00732623" w:rsidP="00732623">
                            <w:pPr>
                              <w:pStyle w:val="NoSpacing"/>
                              <w:jc w:val="center"/>
                              <w:rPr>
                                <w:rFonts w:asciiTheme="minorHAnsi" w:hAnsiTheme="minorHAnsi"/>
                                <w:b/>
                                <w:color w:val="1F4E79" w:themeColor="accent1" w:themeShade="80"/>
                                <w:sz w:val="18"/>
                                <w:szCs w:val="18"/>
                                <w:u w:val="single"/>
                              </w:rPr>
                            </w:pPr>
                            <w:r w:rsidRPr="00732623">
                              <w:rPr>
                                <w:rFonts w:asciiTheme="minorHAnsi" w:hAnsiTheme="minorHAnsi"/>
                                <w:b/>
                                <w:color w:val="1F4E79" w:themeColor="accent1" w:themeShade="80"/>
                                <w:sz w:val="18"/>
                                <w:szCs w:val="18"/>
                                <w:u w:val="single"/>
                              </w:rPr>
                              <w:t>Key Indicator</w:t>
                            </w:r>
                          </w:p>
                          <w:p w:rsidR="00732623" w:rsidRPr="00732623" w:rsidRDefault="00732623" w:rsidP="00732623">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1: </w:t>
                            </w:r>
                            <w:r w:rsidRPr="00732623">
                              <w:rPr>
                                <w:rFonts w:asciiTheme="minorHAnsi" w:hAnsiTheme="minorHAnsi"/>
                                <w:color w:val="1F3864" w:themeColor="accent5" w:themeShade="80"/>
                                <w:sz w:val="18"/>
                                <w:szCs w:val="18"/>
                                <w:highlight w:val="yellow"/>
                              </w:rPr>
                              <w:t xml:space="preserve">The engagement of </w:t>
                            </w:r>
                            <w:r w:rsidRPr="00732623">
                              <w:rPr>
                                <w:rFonts w:asciiTheme="minorHAnsi" w:hAnsiTheme="minorHAnsi"/>
                                <w:color w:val="1F3864" w:themeColor="accent5" w:themeShade="80"/>
                                <w:sz w:val="18"/>
                                <w:szCs w:val="18"/>
                                <w:highlight w:val="yellow"/>
                                <w:u w:val="single" w:color="0057A0"/>
                              </w:rPr>
                              <w:t>all</w:t>
                            </w:r>
                            <w:r w:rsidRPr="00732623">
                              <w:rPr>
                                <w:rFonts w:asciiTheme="minorHAnsi" w:hAnsiTheme="minorHAnsi"/>
                                <w:color w:val="1F3864" w:themeColor="accent5" w:themeShade="80"/>
                                <w:sz w:val="18"/>
                                <w:szCs w:val="18"/>
                                <w:highlight w:val="yellow"/>
                              </w:rPr>
                              <w:t xml:space="preserve"> pupils in regular physical activity – Chief Medical Officer Guidelines recommend that primary school children undertake at least 30 minutes of physical activity a day in school</w:t>
                            </w:r>
                          </w:p>
                          <w:p w:rsidR="00732623" w:rsidRPr="00732623" w:rsidRDefault="00732623" w:rsidP="00732623">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2: </w:t>
                            </w:r>
                            <w:r w:rsidRPr="00732623">
                              <w:rPr>
                                <w:rFonts w:asciiTheme="minorHAnsi" w:hAnsiTheme="minorHAnsi"/>
                                <w:color w:val="1F3864" w:themeColor="accent5" w:themeShade="80"/>
                                <w:sz w:val="18"/>
                                <w:szCs w:val="18"/>
                                <w:highlight w:val="yellow"/>
                              </w:rPr>
                              <w:t>The profile of PE and sport being raised across the school as a tool for whole school improvement</w:t>
                            </w:r>
                          </w:p>
                          <w:p w:rsidR="00732623" w:rsidRPr="00732623" w:rsidRDefault="00732623" w:rsidP="00732623">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3: </w:t>
                            </w:r>
                            <w:r w:rsidRPr="00732623">
                              <w:rPr>
                                <w:rFonts w:asciiTheme="minorHAnsi" w:hAnsiTheme="minorHAnsi"/>
                                <w:color w:val="1F3864" w:themeColor="accent5" w:themeShade="80"/>
                                <w:sz w:val="18"/>
                                <w:szCs w:val="18"/>
                              </w:rPr>
                              <w:t>Increased confidence, knowledge and skills of all staff in teaching PE and sport</w:t>
                            </w:r>
                          </w:p>
                          <w:p w:rsidR="00732623" w:rsidRPr="00732623" w:rsidRDefault="00732623" w:rsidP="00732623">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4: </w:t>
                            </w:r>
                            <w:r w:rsidRPr="00732623">
                              <w:rPr>
                                <w:rFonts w:asciiTheme="minorHAnsi" w:hAnsiTheme="minorHAnsi"/>
                                <w:color w:val="1F3864" w:themeColor="accent5" w:themeShade="80"/>
                                <w:sz w:val="18"/>
                                <w:szCs w:val="18"/>
                                <w:highlight w:val="yellow"/>
                              </w:rPr>
                              <w:t>Broader experience of a range of sports and activities offered to all pupils</w:t>
                            </w:r>
                          </w:p>
                          <w:p w:rsidR="00732623" w:rsidRPr="00732623" w:rsidRDefault="00732623" w:rsidP="00732623">
                            <w:pPr>
                              <w:rPr>
                                <w:sz w:val="18"/>
                                <w:szCs w:val="18"/>
                              </w:rPr>
                            </w:pPr>
                            <w:r w:rsidRPr="00732623">
                              <w:rPr>
                                <w:rFonts w:asciiTheme="minorHAnsi" w:hAnsiTheme="minorHAnsi"/>
                                <w:b/>
                                <w:color w:val="1F3864" w:themeColor="accent5" w:themeShade="80"/>
                                <w:sz w:val="18"/>
                                <w:szCs w:val="18"/>
                              </w:rPr>
                              <w:t xml:space="preserve">5: </w:t>
                            </w:r>
                            <w:r w:rsidRPr="00732623">
                              <w:rPr>
                                <w:rFonts w:asciiTheme="minorHAnsi" w:hAnsiTheme="minorHAnsi"/>
                                <w:color w:val="1F3864" w:themeColor="accent5" w:themeShade="80"/>
                                <w:sz w:val="18"/>
                                <w:szCs w:val="18"/>
                              </w:rPr>
                              <w:t>Increased participation in competitive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071F2A3" id="Rectangle 15" o:spid="_x0000_s1036" style="position:absolute;margin-left:-37.8pt;margin-top:88.15pt;width:249.75pt;height:14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f+/QIAABAHAAAOAAAAZHJzL2Uyb0RvYy54bWysVW1P2zAQ/j5p/8Hy95GktIVVpKgCMU1i&#10;gICJz67jNJYc27Ovb/v1O9tJ6BhiGtqXxD7fi++5585n57tWkY1wXhpd0uIop0RobiqpVyX9/nj1&#10;6ZQSD0xXTBktSroXnp7PP34429qZGJnGqEo4gk60n21tSRsAO8syzxvRMn9krNB4WBvXMsCtW2WV&#10;Y1v03qpslOfTbGtcZZ3hwnuUXqZDOo/+61pwuK1rL4CokuLdIH5d/C7DN5ufsdnKMdtI3l2DveMW&#10;LZMagw6uLhkwsnbyD1et5M54U8MRN21m6lpyEXPAbIr8RTYPDbMi5oLgeDvA5P+fW36zuXNEVli7&#10;CSWatVije0SN6ZUSBGUI0Nb6Geo92DvX7TwuQ7a72rXhj3mQXQR1P4AqdkA4Co+Lk+J0hM45nhWn&#10;xfFkGmHPns2t8/BFmJaERUkdxo9gss21BwyJqr1Kh3F1JZUitZJIGY3EosQZeJLQRMgwTiqGR/to&#10;4Yk1iFoexZFc4kI5smFIC8a50JAsQGpI0uk0zzt6eAbfTJXERRD39x8cxSuu/GGoSdQLkkHrrXDj&#10;MRokNr4rXBHC/UN6o+P3xMNCrHpMldQEWVLS0UmKTTxnSgQmpTxAKhGolAqIPRaLhlAFPiUGxRXs&#10;lQg4KX0vaqQicmb0tzr5hlUi4ZmATkEGqGNBosPguUayDL5ToQfN34uS3HT6wVTEGTIYv4lwMh4s&#10;YmSjYTBupTbutcwUsq+LnPR7kBI0ASXYLXepTSNLgmhpqj32LhI/dp63/Epi/1wzD3fM4RTDeYeT&#10;GW7xUyuzLanpVpQ0xv18TR70cbjgKSVbnIol9T/WzGF/qa8aG+hzMR6HMRo348nJCDfu8GR5eKLX&#10;7YXBDivwDbA8LoM+qH5ZO9M+4QBfhKh4xDTH2CXl4PrNBaRpjU8AF4tFVMPRaRlc6wfL+1YP8+Fx&#10;98Sc7YYI4Py5Mf0EZbMXsyTphhJps1iDqWXk6TOuXQlw7EYudU9EmOuH+6j1/JDNfwEAAP//AwBQ&#10;SwMEFAAGAAgAAAAhAGLm57DhAAAACwEAAA8AAABkcnMvZG93bnJldi54bWxMj01Lw0AQhu+C/2EZ&#10;wVu7aWrTNmZTpOBJRFIF8bbZHZPgfoTdbRr/veNJbzO8D+88Ux1ma9iEIQ7eCVgtM2DolNeD6wS8&#10;vT4udsBikk5L4x0K+MYIh/r6qpKl9hfX4HRKHaMSF0spoE9pLDmPqkcr49KP6Cj79MHKRGvouA7y&#10;QuXW8DzLCm7l4OhCL0c89qi+TmcrIG5edlP6yL1qVHc0WROen95bIW5v5od7YAnn9AfDrz6pQ01O&#10;rT87HZkRsNhuCkIp2BZrYETc5es9sJaGYrUHXlf8/w/1DwAAAP//AwBQSwECLQAUAAYACAAAACEA&#10;toM4kv4AAADhAQAAEwAAAAAAAAAAAAAAAAAAAAAAW0NvbnRlbnRfVHlwZXNdLnhtbFBLAQItABQA&#10;BgAIAAAAIQA4/SH/1gAAAJQBAAALAAAAAAAAAAAAAAAAAC8BAABfcmVscy8ucmVsc1BLAQItABQA&#10;BgAIAAAAIQB2Gnf+/QIAABAHAAAOAAAAAAAAAAAAAAAAAC4CAABkcnMvZTJvRG9jLnhtbFBLAQIt&#10;ABQABgAIAAAAIQBi5uew4QAAAAsBAAAPAAAAAAAAAAAAAAAAAFcFAABkcnMvZG93bnJldi54bWxQ&#10;SwUGAAAAAAQABADzAAAAZQYAAAAA&#10;" fillcolor="#92bce3 [2132]" strokecolor="#1f4d78 [1604]" strokeweight="1.52778mm">
                <v:fill color2="#d9e8f5 [756]" rotate="t" angle="45" colors="0 #9ac3f6;.5 #c1d8f8;1 #e1ecfb" focus="100%" type="gradient"/>
                <v:stroke linestyle="thickThin"/>
                <v:textbox>
                  <w:txbxContent>
                    <w:p w:rsidR="00732623" w:rsidRPr="00732623" w:rsidRDefault="00732623" w:rsidP="00732623">
                      <w:pPr>
                        <w:pStyle w:val="NoSpacing"/>
                        <w:jc w:val="center"/>
                        <w:rPr>
                          <w:rFonts w:asciiTheme="minorHAnsi" w:hAnsiTheme="minorHAnsi"/>
                          <w:b/>
                          <w:color w:val="1F4E79" w:themeColor="accent1" w:themeShade="80"/>
                          <w:sz w:val="18"/>
                          <w:szCs w:val="18"/>
                          <w:u w:val="single"/>
                        </w:rPr>
                      </w:pPr>
                      <w:r w:rsidRPr="00732623">
                        <w:rPr>
                          <w:rFonts w:asciiTheme="minorHAnsi" w:hAnsiTheme="minorHAnsi"/>
                          <w:b/>
                          <w:color w:val="1F4E79" w:themeColor="accent1" w:themeShade="80"/>
                          <w:sz w:val="18"/>
                          <w:szCs w:val="18"/>
                          <w:u w:val="single"/>
                        </w:rPr>
                        <w:t>Key Indicator</w:t>
                      </w:r>
                    </w:p>
                    <w:p w:rsidR="00732623" w:rsidRPr="00732623" w:rsidRDefault="00732623" w:rsidP="00732623">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1: </w:t>
                      </w:r>
                      <w:r w:rsidRPr="00732623">
                        <w:rPr>
                          <w:rFonts w:asciiTheme="minorHAnsi" w:hAnsiTheme="minorHAnsi"/>
                          <w:color w:val="1F3864" w:themeColor="accent5" w:themeShade="80"/>
                          <w:sz w:val="18"/>
                          <w:szCs w:val="18"/>
                          <w:highlight w:val="yellow"/>
                        </w:rPr>
                        <w:t xml:space="preserve">The engagement of </w:t>
                      </w:r>
                      <w:r w:rsidRPr="00732623">
                        <w:rPr>
                          <w:rFonts w:asciiTheme="minorHAnsi" w:hAnsiTheme="minorHAnsi"/>
                          <w:color w:val="1F3864" w:themeColor="accent5" w:themeShade="80"/>
                          <w:sz w:val="18"/>
                          <w:szCs w:val="18"/>
                          <w:highlight w:val="yellow"/>
                          <w:u w:val="single" w:color="0057A0"/>
                        </w:rPr>
                        <w:t>all</w:t>
                      </w:r>
                      <w:r w:rsidRPr="00732623">
                        <w:rPr>
                          <w:rFonts w:asciiTheme="minorHAnsi" w:hAnsiTheme="minorHAnsi"/>
                          <w:color w:val="1F3864" w:themeColor="accent5" w:themeShade="80"/>
                          <w:sz w:val="18"/>
                          <w:szCs w:val="18"/>
                          <w:highlight w:val="yellow"/>
                        </w:rPr>
                        <w:t xml:space="preserve"> pupils in regular physical activity – Chief Medical Officer Guidelines recommend that primary school children undertake at least 30 minutes of physical activity a day in school</w:t>
                      </w:r>
                    </w:p>
                    <w:p w:rsidR="00732623" w:rsidRPr="00732623" w:rsidRDefault="00732623" w:rsidP="00732623">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2: </w:t>
                      </w:r>
                      <w:r w:rsidRPr="00732623">
                        <w:rPr>
                          <w:rFonts w:asciiTheme="minorHAnsi" w:hAnsiTheme="minorHAnsi"/>
                          <w:color w:val="1F3864" w:themeColor="accent5" w:themeShade="80"/>
                          <w:sz w:val="18"/>
                          <w:szCs w:val="18"/>
                          <w:highlight w:val="yellow"/>
                        </w:rPr>
                        <w:t>The profile of PE and sport being raised across the school as a tool for whole school improvement</w:t>
                      </w:r>
                    </w:p>
                    <w:p w:rsidR="00732623" w:rsidRPr="00732623" w:rsidRDefault="00732623" w:rsidP="00732623">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3: </w:t>
                      </w:r>
                      <w:r w:rsidRPr="00732623">
                        <w:rPr>
                          <w:rFonts w:asciiTheme="minorHAnsi" w:hAnsiTheme="minorHAnsi"/>
                          <w:color w:val="1F3864" w:themeColor="accent5" w:themeShade="80"/>
                          <w:sz w:val="18"/>
                          <w:szCs w:val="18"/>
                        </w:rPr>
                        <w:t>Increased confidence, knowledge and skills of all staff in teaching PE and sport</w:t>
                      </w:r>
                    </w:p>
                    <w:p w:rsidR="00732623" w:rsidRPr="00732623" w:rsidRDefault="00732623" w:rsidP="00732623">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4: </w:t>
                      </w:r>
                      <w:r w:rsidRPr="00732623">
                        <w:rPr>
                          <w:rFonts w:asciiTheme="minorHAnsi" w:hAnsiTheme="minorHAnsi"/>
                          <w:color w:val="1F3864" w:themeColor="accent5" w:themeShade="80"/>
                          <w:sz w:val="18"/>
                          <w:szCs w:val="18"/>
                          <w:highlight w:val="yellow"/>
                        </w:rPr>
                        <w:t>Broader experience of a range of sports and activities offered to all pupils</w:t>
                      </w:r>
                    </w:p>
                    <w:p w:rsidR="00732623" w:rsidRPr="00732623" w:rsidRDefault="00732623" w:rsidP="00732623">
                      <w:pPr>
                        <w:rPr>
                          <w:sz w:val="18"/>
                          <w:szCs w:val="18"/>
                        </w:rPr>
                      </w:pPr>
                      <w:r w:rsidRPr="00732623">
                        <w:rPr>
                          <w:rFonts w:asciiTheme="minorHAnsi" w:hAnsiTheme="minorHAnsi"/>
                          <w:b/>
                          <w:color w:val="1F3864" w:themeColor="accent5" w:themeShade="80"/>
                          <w:sz w:val="18"/>
                          <w:szCs w:val="18"/>
                        </w:rPr>
                        <w:t xml:space="preserve">5: </w:t>
                      </w:r>
                      <w:r w:rsidRPr="00732623">
                        <w:rPr>
                          <w:rFonts w:asciiTheme="minorHAnsi" w:hAnsiTheme="minorHAnsi"/>
                          <w:color w:val="1F3864" w:themeColor="accent5" w:themeShade="80"/>
                          <w:sz w:val="18"/>
                          <w:szCs w:val="18"/>
                        </w:rPr>
                        <w:t>Increased participation in competitive sport</w:t>
                      </w:r>
                    </w:p>
                  </w:txbxContent>
                </v:textbox>
                <w10:wrap anchory="page"/>
              </v:rect>
            </w:pict>
          </mc:Fallback>
        </mc:AlternateContent>
      </w:r>
      <w:r w:rsidR="00732623" w:rsidRPr="00732623">
        <w:rPr>
          <w:noProof/>
          <w:color w:val="0000FF"/>
        </w:rPr>
        <mc:AlternateContent>
          <mc:Choice Requires="wps">
            <w:drawing>
              <wp:anchor distT="0" distB="0" distL="114300" distR="114300" simplePos="0" relativeHeight="251705344" behindDoc="0" locked="0" layoutInCell="1" allowOverlap="1" wp14:anchorId="25FF38C3" wp14:editId="4B315AB8">
                <wp:simplePos x="0" y="0"/>
                <wp:positionH relativeFrom="margin">
                  <wp:posOffset>3067685</wp:posOffset>
                </wp:positionH>
                <wp:positionV relativeFrom="paragraph">
                  <wp:posOffset>-101600</wp:posOffset>
                </wp:positionV>
                <wp:extent cx="2571750" cy="514350"/>
                <wp:effectExtent l="19050" t="19050" r="38100" b="38100"/>
                <wp:wrapNone/>
                <wp:docPr id="25" name="Rectangle 25"/>
                <wp:cNvGraphicFramePr/>
                <a:graphic xmlns:a="http://schemas.openxmlformats.org/drawingml/2006/main">
                  <a:graphicData uri="http://schemas.microsoft.com/office/word/2010/wordprocessingShape">
                    <wps:wsp>
                      <wps:cNvSpPr/>
                      <wps:spPr>
                        <a:xfrm>
                          <a:off x="0" y="0"/>
                          <a:ext cx="2571750" cy="51435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32623" w:rsidRPr="00600CC6" w:rsidRDefault="00732623" w:rsidP="00732623">
                            <w:pPr>
                              <w:jc w:val="center"/>
                              <w:rPr>
                                <w:rFonts w:ascii="Calibri" w:hAnsi="Calibri"/>
                                <w:color w:val="1F4E79" w:themeColor="accent1" w:themeShade="80"/>
                              </w:rPr>
                            </w:pPr>
                            <w:r w:rsidRPr="00732623">
                              <w:rPr>
                                <w:rFonts w:ascii="Calibri" w:hAnsi="Calibri"/>
                                <w:b/>
                                <w:color w:val="1F4E79" w:themeColor="accent1" w:themeShade="80"/>
                              </w:rPr>
                              <w:t>Robin Hood Primary School</w:t>
                            </w:r>
                            <w:r>
                              <w:rPr>
                                <w:rFonts w:ascii="Calibri" w:hAnsi="Calibri"/>
                                <w:color w:val="1F4E79" w:themeColor="accent1" w:themeShade="80"/>
                              </w:rPr>
                              <w:br/>
                            </w:r>
                            <w:r w:rsidRPr="00732623">
                              <w:rPr>
                                <w:rFonts w:ascii="Calibri" w:hAnsi="Calibri"/>
                                <w:b/>
                                <w:color w:val="1F4E79" w:themeColor="accent1" w:themeShade="80"/>
                                <w:u w:val="single"/>
                              </w:rPr>
                              <w:t>PE Home Learning Bag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25FF38C3" id="Rectangle 25" o:spid="_x0000_s1037" style="position:absolute;margin-left:241.55pt;margin-top:-8pt;width:202.5pt;height:40.5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7knAIAAKUFAAAOAAAAZHJzL2Uyb0RvYy54bWysVMFu2zAMvQ/YPwi6r7azZF2DOkWQIsOA&#10;ri3aDj0rshQbkERNUmJnXz9KdtysK3YYdpFJinwUn0leXnVakb1wvgFT0uIsp0QYDlVjtiX9/rT+&#10;8JkSH5ipmAIjSnoQnl4t3r+7bO1cTKAGVQlHEMT4eWtLWodg51nmeS0082dghcFLCU6zgKrbZpVj&#10;LaJrlU3y/FPWgqusAy68R+t1f0kXCV9KwcOdlF4EokqKbwvpdOncxDNbXLL51jFbN3x4BvuHV2jW&#10;GEw6Ql2zwMjONX9A6YY78CDDGQedgZQNF6kGrKbIX1XzWDMrUi1IjrcjTf7/wfLb/b0jTVXSyYwS&#10;wzT+owdkjZmtEgRtSFBr/Rz9Hu29GzSPYqy2k07HL9ZBukTqYSRVdIFwNE5m58X5DLnneDcrph9R&#10;RpjsJdo6H74I0CQKJXWYPnHJ9jc+9K5Hl5jMg2qqdaNUUmKjiJVyZM/wF2+2RQpVO/0Nqt52Mcvz&#10;Y8rUV9E9PeAEKYtF9mUlKRyUiPjKPAiJ/MRCEvKI0IMzzoUJfVJfs0r05pjy7ZwJMCJLrGDEHgB+&#10;L+aI3VMw+MdQkRp7DM7/9rA+eIxImcGEMVg3BtxbAAqrGjL3/kjZCTVRDN2mS71TJNdo2kB1wIZy&#10;0E+at3zd4F+9YT7cM4ejhY2A6yLc4SEVtCWFQaKkBvfzLXv0x47HW0paHNWS+h875gQl6qvBWbgo&#10;ptM420mZzs4nqLjTm83pjdnpFWCrFLiYLE9i9A/qKEoH+hm3yjJmxStmOOYuKQ/uqKxCv0JwL3Gx&#10;XCY3nGfLwo15tDyCR6Jj1z51z8zZobUDDsUtHMeazV91eO8bIw0sdwFkk9r/hdfhF+AuSP077K24&#10;bE715PWyXRe/AAAA//8DAFBLAwQUAAYACAAAACEAma575d8AAAAKAQAADwAAAGRycy9kb3ducmV2&#10;LnhtbEyPwU7DMAyG70i8Q2QkLmhLCyWEUndCSByQkAZlD+A1oa1okqrJtvL2mBMcbX/6/f3VZnGj&#10;ONo5DsEj5OsMhPVtMIPvEHYfzysNIibyhsbgLcK3jbCpz88qKk04+Xd7bFInOMTHkhD6lKZSytj2&#10;1lFch8l6vn2G2VHice6kmenE4W6U11mmpKPB84eeJvvU2/arOTiEQKp4a2Rxt9290tbdX2k1vWjE&#10;y4vl8QFEskv6g+FXn9WhZqd9OHgTxYhQ6JucUYRVrrgUE1pr3uwR1G0Gsq7k/wr1DwAAAP//AwBQ&#10;SwECLQAUAAYACAAAACEAtoM4kv4AAADhAQAAEwAAAAAAAAAAAAAAAAAAAAAAW0NvbnRlbnRfVHlw&#10;ZXNdLnhtbFBLAQItABQABgAIAAAAIQA4/SH/1gAAAJQBAAALAAAAAAAAAAAAAAAAAC8BAABfcmVs&#10;cy8ucmVsc1BLAQItABQABgAIAAAAIQDlvS7knAIAAKUFAAAOAAAAAAAAAAAAAAAAAC4CAABkcnMv&#10;ZTJvRG9jLnhtbFBLAQItABQABgAIAAAAIQCZrnvl3wAAAAoBAAAPAAAAAAAAAAAAAAAAAPYEAABk&#10;cnMvZG93bnJldi54bWxQSwUGAAAAAAQABADzAAAAAgYAAAAA&#10;" fillcolor="#f2f2f2 [3052]" strokecolor="#1f4d78 [1604]" strokeweight="1.52778mm">
                <v:stroke linestyle="thickThin"/>
                <v:textbox>
                  <w:txbxContent>
                    <w:p w:rsidR="00732623" w:rsidRPr="00600CC6" w:rsidRDefault="00732623" w:rsidP="00732623">
                      <w:pPr>
                        <w:jc w:val="center"/>
                        <w:rPr>
                          <w:rFonts w:ascii="Calibri" w:hAnsi="Calibri"/>
                          <w:color w:val="1F4E79" w:themeColor="accent1" w:themeShade="80"/>
                        </w:rPr>
                      </w:pPr>
                      <w:r w:rsidRPr="00732623">
                        <w:rPr>
                          <w:rFonts w:ascii="Calibri" w:hAnsi="Calibri"/>
                          <w:b/>
                          <w:color w:val="1F4E79" w:themeColor="accent1" w:themeShade="80"/>
                        </w:rPr>
                        <w:t>Robin Hood Primary School</w:t>
                      </w:r>
                      <w:r>
                        <w:rPr>
                          <w:rFonts w:ascii="Calibri" w:hAnsi="Calibri"/>
                          <w:color w:val="1F4E79" w:themeColor="accent1" w:themeShade="80"/>
                        </w:rPr>
                        <w:br/>
                      </w:r>
                      <w:r w:rsidRPr="00732623">
                        <w:rPr>
                          <w:rFonts w:ascii="Calibri" w:hAnsi="Calibri"/>
                          <w:b/>
                          <w:color w:val="1F4E79" w:themeColor="accent1" w:themeShade="80"/>
                          <w:u w:val="single"/>
                        </w:rPr>
                        <w:t>PE Home Learning Bag</w:t>
                      </w:r>
                    </w:p>
                  </w:txbxContent>
                </v:textbox>
                <w10:wrap anchorx="margin"/>
              </v:rect>
            </w:pict>
          </mc:Fallback>
        </mc:AlternateContent>
      </w:r>
      <w:r w:rsidR="005C0924" w:rsidRPr="005C0924">
        <w:rPr>
          <w:noProof/>
          <w:color w:val="0000FF"/>
        </w:rPr>
        <w:t xml:space="preserve"> </w:t>
      </w:r>
    </w:p>
    <w:p w:rsidR="004A669D" w:rsidRDefault="00502ED2">
      <w:pPr>
        <w:rPr>
          <w:noProof/>
          <w:color w:val="0000FF"/>
        </w:rPr>
      </w:pPr>
      <w:r>
        <w:rPr>
          <w:noProof/>
          <w:color w:val="0000FF"/>
        </w:rPr>
        <w:t xml:space="preserve">     </w:t>
      </w:r>
      <w:r w:rsidR="005C0924">
        <w:rPr>
          <w:noProof/>
          <w:color w:val="0000FF"/>
        </w:rPr>
        <w:t xml:space="preserve"> </w:t>
      </w:r>
    </w:p>
    <w:p w:rsidR="004A669D" w:rsidRDefault="00B10BAD">
      <w:pPr>
        <w:spacing w:after="160" w:line="259" w:lineRule="auto"/>
        <w:rPr>
          <w:noProof/>
          <w:color w:val="0000FF"/>
        </w:rPr>
      </w:pPr>
      <w:r w:rsidRPr="00732623">
        <w:rPr>
          <w:noProof/>
        </w:rPr>
        <mc:AlternateContent>
          <mc:Choice Requires="wps">
            <w:drawing>
              <wp:anchor distT="0" distB="0" distL="114300" distR="114300" simplePos="0" relativeHeight="251710464" behindDoc="0" locked="0" layoutInCell="1" allowOverlap="1" wp14:anchorId="0A1AFEA4" wp14:editId="48A79F90">
                <wp:simplePos x="0" y="0"/>
                <wp:positionH relativeFrom="column">
                  <wp:posOffset>1205230</wp:posOffset>
                </wp:positionH>
                <wp:positionV relativeFrom="paragraph">
                  <wp:posOffset>4102735</wp:posOffset>
                </wp:positionV>
                <wp:extent cx="6467475" cy="975360"/>
                <wp:effectExtent l="0" t="0" r="28575" b="15240"/>
                <wp:wrapNone/>
                <wp:docPr id="29" name="Text Box 29"/>
                <wp:cNvGraphicFramePr/>
                <a:graphic xmlns:a="http://schemas.openxmlformats.org/drawingml/2006/main">
                  <a:graphicData uri="http://schemas.microsoft.com/office/word/2010/wordprocessingShape">
                    <wps:wsp>
                      <wps:cNvSpPr txBox="1"/>
                      <wps:spPr>
                        <a:xfrm>
                          <a:off x="0" y="0"/>
                          <a:ext cx="6467475" cy="975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2623" w:rsidRPr="00732623" w:rsidRDefault="00732623" w:rsidP="00732623">
                            <w:pPr>
                              <w:jc w:val="center"/>
                              <w:rPr>
                                <w:rFonts w:ascii="Calibri" w:hAnsi="Calibri"/>
                                <w:b/>
                                <w:sz w:val="18"/>
                                <w:szCs w:val="18"/>
                                <w:u w:val="single"/>
                              </w:rPr>
                            </w:pPr>
                            <w:r w:rsidRPr="00732623">
                              <w:rPr>
                                <w:rFonts w:ascii="Calibri" w:hAnsi="Calibri"/>
                                <w:b/>
                                <w:sz w:val="18"/>
                                <w:szCs w:val="18"/>
                                <w:u w:val="single"/>
                              </w:rPr>
                              <w:t>IMPACT:</w:t>
                            </w:r>
                          </w:p>
                          <w:p w:rsidR="00732623" w:rsidRPr="00732623" w:rsidRDefault="00732623" w:rsidP="00732623">
                            <w:pPr>
                              <w:jc w:val="center"/>
                              <w:rPr>
                                <w:rFonts w:ascii="Calibri" w:hAnsi="Calibri"/>
                                <w:b/>
                                <w:sz w:val="18"/>
                                <w:szCs w:val="18"/>
                                <w:u w:val="single"/>
                              </w:rPr>
                            </w:pPr>
                          </w:p>
                          <w:p w:rsidR="00732623" w:rsidRDefault="00732623" w:rsidP="00732623">
                            <w:pPr>
                              <w:numPr>
                                <w:ilvl w:val="0"/>
                                <w:numId w:val="2"/>
                              </w:numPr>
                              <w:rPr>
                                <w:rFonts w:ascii="Calibri" w:hAnsi="Calibri"/>
                                <w:sz w:val="18"/>
                                <w:szCs w:val="18"/>
                              </w:rPr>
                            </w:pPr>
                            <w:r>
                              <w:rPr>
                                <w:rFonts w:ascii="Calibri" w:hAnsi="Calibri"/>
                                <w:sz w:val="18"/>
                                <w:szCs w:val="18"/>
                              </w:rPr>
                              <w:t>Whole-school involved in out of school sport and activities.</w:t>
                            </w:r>
                          </w:p>
                          <w:p w:rsidR="00732623" w:rsidRDefault="00732623" w:rsidP="00732623">
                            <w:pPr>
                              <w:numPr>
                                <w:ilvl w:val="0"/>
                                <w:numId w:val="2"/>
                              </w:numPr>
                              <w:rPr>
                                <w:rFonts w:ascii="Calibri" w:hAnsi="Calibri"/>
                                <w:sz w:val="18"/>
                                <w:szCs w:val="18"/>
                              </w:rPr>
                            </w:pPr>
                            <w:r>
                              <w:rPr>
                                <w:rFonts w:ascii="Calibri" w:hAnsi="Calibri"/>
                                <w:sz w:val="18"/>
                                <w:szCs w:val="18"/>
                              </w:rPr>
                              <w:t>Not just impacting our children, put their families too: promoting sport and activity.</w:t>
                            </w:r>
                          </w:p>
                          <w:p w:rsidR="00732623" w:rsidRDefault="00732623" w:rsidP="00732623">
                            <w:pPr>
                              <w:numPr>
                                <w:ilvl w:val="0"/>
                                <w:numId w:val="2"/>
                              </w:numPr>
                              <w:rPr>
                                <w:rFonts w:ascii="Calibri" w:hAnsi="Calibri"/>
                                <w:sz w:val="18"/>
                                <w:szCs w:val="18"/>
                              </w:rPr>
                            </w:pPr>
                            <w:r>
                              <w:rPr>
                                <w:rFonts w:ascii="Calibri" w:hAnsi="Calibri"/>
                                <w:sz w:val="18"/>
                                <w:szCs w:val="18"/>
                              </w:rPr>
                              <w:t>Engaging children with physical activity out of school (30:30)</w:t>
                            </w:r>
                          </w:p>
                          <w:p w:rsidR="00732623" w:rsidRPr="00732623" w:rsidRDefault="00732623" w:rsidP="00732623">
                            <w:pPr>
                              <w:numPr>
                                <w:ilvl w:val="0"/>
                                <w:numId w:val="2"/>
                              </w:numPr>
                              <w:rPr>
                                <w:rFonts w:ascii="Calibri" w:hAnsi="Calibri"/>
                                <w:sz w:val="18"/>
                                <w:szCs w:val="18"/>
                              </w:rPr>
                            </w:pPr>
                            <w:r>
                              <w:rPr>
                                <w:rFonts w:ascii="Calibri" w:hAnsi="Calibri"/>
                                <w:sz w:val="18"/>
                                <w:szCs w:val="18"/>
                              </w:rPr>
                              <w:t>‘Inactive children’</w:t>
                            </w:r>
                            <w:r w:rsidR="008C2DE9">
                              <w:rPr>
                                <w:rFonts w:ascii="Calibri" w:hAnsi="Calibri"/>
                                <w:sz w:val="18"/>
                                <w:szCs w:val="18"/>
                              </w:rPr>
                              <w:t xml:space="preserve"> participating in sport</w:t>
                            </w:r>
                          </w:p>
                          <w:p w:rsidR="00732623" w:rsidRPr="00732623" w:rsidRDefault="00732623" w:rsidP="00732623">
                            <w:pPr>
                              <w:jc w:val="center"/>
                              <w:rPr>
                                <w:rFonts w:ascii="Calibri" w:hAnsi="Calibri"/>
                                <w:b/>
                                <w:sz w:val="18"/>
                                <w:szCs w:val="18"/>
                                <w:u w:val="single"/>
                              </w:rPr>
                            </w:pPr>
                          </w:p>
                          <w:p w:rsidR="00732623" w:rsidRPr="00732623" w:rsidRDefault="00732623" w:rsidP="00732623">
                            <w:pPr>
                              <w:pStyle w:val="NoSpacing"/>
                              <w:rPr>
                                <w:sz w:val="18"/>
                                <w:szCs w:val="18"/>
                              </w:rPr>
                            </w:pPr>
                          </w:p>
                          <w:p w:rsidR="00732623" w:rsidRPr="00732623" w:rsidRDefault="00732623" w:rsidP="00732623">
                            <w:pPr>
                              <w:pStyle w:val="NoSpacing"/>
                              <w:rPr>
                                <w:rFonts w:ascii="Calibri" w:eastAsia="Calibri" w:hAnsi="Calibri"/>
                                <w:sz w:val="18"/>
                                <w:szCs w:val="18"/>
                                <w:lang w:eastAsia="en-US"/>
                              </w:rPr>
                            </w:pPr>
                          </w:p>
                          <w:p w:rsidR="00732623" w:rsidRPr="00732623" w:rsidRDefault="00732623" w:rsidP="00732623">
                            <w:pPr>
                              <w:pStyle w:val="NoSpacing"/>
                              <w:rPr>
                                <w:rFonts w:eastAsia="Calibri"/>
                                <w:sz w:val="18"/>
                                <w:szCs w:val="18"/>
                                <w:lang w:eastAsia="en-US"/>
                              </w:rPr>
                            </w:pPr>
                          </w:p>
                          <w:p w:rsidR="00732623" w:rsidRPr="00732623" w:rsidRDefault="00732623" w:rsidP="00732623">
                            <w:pPr>
                              <w:jc w:val="center"/>
                              <w:rPr>
                                <w:rFonts w:ascii="Calibri" w:hAnsi="Calibri"/>
                                <w:b/>
                                <w:sz w:val="18"/>
                                <w:szCs w:val="18"/>
                                <w:u w:val="single"/>
                              </w:rPr>
                            </w:pPr>
                          </w:p>
                          <w:p w:rsidR="00732623" w:rsidRPr="00732623" w:rsidRDefault="00732623" w:rsidP="0073262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A1AFEA4" id="_x0000_t202" coordsize="21600,21600" o:spt="202" path="m,l,21600r21600,l21600,xe">
                <v:stroke joinstyle="miter"/>
                <v:path gradientshapeok="t" o:connecttype="rect"/>
              </v:shapetype>
              <v:shape id="Text Box 29" o:spid="_x0000_s1038" type="#_x0000_t202" style="position:absolute;margin-left:94.9pt;margin-top:323.05pt;width:509.25pt;height:7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FtmgIAALwFAAAOAAAAZHJzL2Uyb0RvYy54bWysVE1v2zAMvQ/YfxB0X52k+ViDOkXWosOA&#10;Yi3WDj0rstQIlURNUmJnv36UbKdJ10uHXWyKfKTIJ5LnF43RZCt8UGBLOjwZUCIsh0rZp5L+fLj+&#10;9JmSEJmtmAYrSroTgV4sPn44r91cjGANuhKeYBAb5rUr6TpGNy+KwNfCsHACTlg0SvCGRTz6p6Ly&#10;rMboRhejwWBa1OAr54GLEFB71RrpIseXUvB4K2UQkeiSYm4xf33+rtK3WJyz+ZNnbq14lwb7hywM&#10;UxYv3Ye6YpGRjVd/hTKKewgg4wkHU4CUiotcA1YzHLyq5n7NnMi1IDnB7WkK/y8s/76980RVJR2d&#10;UWKZwTd6EE0kX6AhqEJ+ahfmCLt3CIwN6vGde31AZSq7kd6kPxZE0I5M7/bspmgcldPxdDaeTSjh&#10;aDubTU6nmf7ixdv5EL8KMCQJJfX4eplUtr0JETNBaA9JlwXQqrpWWudD6hhxqT3ZMnxrHXOO6HGE&#10;0pbUmMnpZJADH9lS6L3/SjP+nKo8joAnbdN1IvdWl1ZiqGUiS3GnRcJo+0NI5DYT8kaOjHNh93lm&#10;dEJJrOg9jh3+Jav3OLd1oEe+GWzcOxtlwbcsHVNbPffUyhaPJB3UncTYrJrcVMNR3ykrqHbYQB7a&#10;EQyOXysk/IaFeMc8zhz2DO6ReIsfqQFfCTqJkjX432/pEx5HAa2U1DjDJQ2/NswLSvQ3i0NyNhyP&#10;09Dnw3gyG+HBH1pWhxa7MZeArTPEjeV4FhM+6l6UHswjrptluhVNzHK8u6SxFy9ju1lwXXGxXGYQ&#10;jrlj8cbeO55CJ5pToz00j8y7rtEjjsh36KedzV/1e4tNnhaWmwhS5WFIRLesdg+AKyL3a7fO0g46&#10;PGfUy9Jd/AEAAP//AwBQSwMEFAAGAAgAAAAhAA7u8T7eAAAADAEAAA8AAABkcnMvZG93bnJldi54&#10;bWxMjzFPwzAUhHck/oP1kNio04JSJ8SpABUWJgpiduNX2yJ+jmI3Df8ed6Lj6U533zWb2fdswjG6&#10;QBKWiwIYUhe0IyPh6/P1TgCLSZFWfSCU8IsRNu31VaNqHU70gdMuGZZLKNZKgk1pqDmPnUWv4iIM&#10;SNk7hNGrlOVouB7VKZf7nq+KouReOcoLVg34YrH72R29hO2zqUwn1Gi3Qjs3zd+Hd/Mm5e3N/PQI&#10;LOGc/sNwxs/o0GamfTiSjqzPWlQZPUkoH8olsHNiVYh7YHsJ66paA28bfnmi/QMAAP//AwBQSwEC&#10;LQAUAAYACAAAACEAtoM4kv4AAADhAQAAEwAAAAAAAAAAAAAAAAAAAAAAW0NvbnRlbnRfVHlwZXNd&#10;LnhtbFBLAQItABQABgAIAAAAIQA4/SH/1gAAAJQBAAALAAAAAAAAAAAAAAAAAC8BAABfcmVscy8u&#10;cmVsc1BLAQItABQABgAIAAAAIQD5lGFtmgIAALwFAAAOAAAAAAAAAAAAAAAAAC4CAABkcnMvZTJv&#10;RG9jLnhtbFBLAQItABQABgAIAAAAIQAO7vE+3gAAAAwBAAAPAAAAAAAAAAAAAAAAAPQEAABkcnMv&#10;ZG93bnJldi54bWxQSwUGAAAAAAQABADzAAAA/wUAAAAA&#10;" fillcolor="white [3201]" strokeweight=".5pt">
                <v:textbox>
                  <w:txbxContent>
                    <w:p w:rsidR="00732623" w:rsidRPr="00732623" w:rsidRDefault="00732623" w:rsidP="00732623">
                      <w:pPr>
                        <w:jc w:val="center"/>
                        <w:rPr>
                          <w:rFonts w:ascii="Calibri" w:hAnsi="Calibri"/>
                          <w:b/>
                          <w:sz w:val="18"/>
                          <w:szCs w:val="18"/>
                          <w:u w:val="single"/>
                        </w:rPr>
                      </w:pPr>
                      <w:r w:rsidRPr="00732623">
                        <w:rPr>
                          <w:rFonts w:ascii="Calibri" w:hAnsi="Calibri"/>
                          <w:b/>
                          <w:sz w:val="18"/>
                          <w:szCs w:val="18"/>
                          <w:u w:val="single"/>
                        </w:rPr>
                        <w:t>IMPACT:</w:t>
                      </w:r>
                    </w:p>
                    <w:p w:rsidR="00732623" w:rsidRPr="00732623" w:rsidRDefault="00732623" w:rsidP="00732623">
                      <w:pPr>
                        <w:jc w:val="center"/>
                        <w:rPr>
                          <w:rFonts w:ascii="Calibri" w:hAnsi="Calibri"/>
                          <w:b/>
                          <w:sz w:val="18"/>
                          <w:szCs w:val="18"/>
                          <w:u w:val="single"/>
                        </w:rPr>
                      </w:pPr>
                    </w:p>
                    <w:p w:rsidR="00732623" w:rsidRDefault="00732623" w:rsidP="00732623">
                      <w:pPr>
                        <w:numPr>
                          <w:ilvl w:val="0"/>
                          <w:numId w:val="2"/>
                        </w:numPr>
                        <w:rPr>
                          <w:rFonts w:ascii="Calibri" w:hAnsi="Calibri"/>
                          <w:sz w:val="18"/>
                          <w:szCs w:val="18"/>
                        </w:rPr>
                      </w:pPr>
                      <w:r>
                        <w:rPr>
                          <w:rFonts w:ascii="Calibri" w:hAnsi="Calibri"/>
                          <w:sz w:val="18"/>
                          <w:szCs w:val="18"/>
                        </w:rPr>
                        <w:t>Whole-school involved in out of school sport and activities.</w:t>
                      </w:r>
                    </w:p>
                    <w:p w:rsidR="00732623" w:rsidRDefault="00732623" w:rsidP="00732623">
                      <w:pPr>
                        <w:numPr>
                          <w:ilvl w:val="0"/>
                          <w:numId w:val="2"/>
                        </w:numPr>
                        <w:rPr>
                          <w:rFonts w:ascii="Calibri" w:hAnsi="Calibri"/>
                          <w:sz w:val="18"/>
                          <w:szCs w:val="18"/>
                        </w:rPr>
                      </w:pPr>
                      <w:r>
                        <w:rPr>
                          <w:rFonts w:ascii="Calibri" w:hAnsi="Calibri"/>
                          <w:sz w:val="18"/>
                          <w:szCs w:val="18"/>
                        </w:rPr>
                        <w:t>Not just impacting our children, put their families too: promoting sport and activity.</w:t>
                      </w:r>
                    </w:p>
                    <w:p w:rsidR="00732623" w:rsidRDefault="00732623" w:rsidP="00732623">
                      <w:pPr>
                        <w:numPr>
                          <w:ilvl w:val="0"/>
                          <w:numId w:val="2"/>
                        </w:numPr>
                        <w:rPr>
                          <w:rFonts w:ascii="Calibri" w:hAnsi="Calibri"/>
                          <w:sz w:val="18"/>
                          <w:szCs w:val="18"/>
                        </w:rPr>
                      </w:pPr>
                      <w:r>
                        <w:rPr>
                          <w:rFonts w:ascii="Calibri" w:hAnsi="Calibri"/>
                          <w:sz w:val="18"/>
                          <w:szCs w:val="18"/>
                        </w:rPr>
                        <w:t>Engaging children with physical activity out of school (30:30)</w:t>
                      </w:r>
                    </w:p>
                    <w:p w:rsidR="00732623" w:rsidRPr="00732623" w:rsidRDefault="00732623" w:rsidP="00732623">
                      <w:pPr>
                        <w:numPr>
                          <w:ilvl w:val="0"/>
                          <w:numId w:val="2"/>
                        </w:numPr>
                        <w:rPr>
                          <w:rFonts w:ascii="Calibri" w:hAnsi="Calibri"/>
                          <w:sz w:val="18"/>
                          <w:szCs w:val="18"/>
                        </w:rPr>
                      </w:pPr>
                      <w:r>
                        <w:rPr>
                          <w:rFonts w:ascii="Calibri" w:hAnsi="Calibri"/>
                          <w:sz w:val="18"/>
                          <w:szCs w:val="18"/>
                        </w:rPr>
                        <w:t>‘Inactive children’</w:t>
                      </w:r>
                      <w:r w:rsidR="008C2DE9">
                        <w:rPr>
                          <w:rFonts w:ascii="Calibri" w:hAnsi="Calibri"/>
                          <w:sz w:val="18"/>
                          <w:szCs w:val="18"/>
                        </w:rPr>
                        <w:t xml:space="preserve"> participating in sport</w:t>
                      </w:r>
                    </w:p>
                    <w:p w:rsidR="00732623" w:rsidRPr="00732623" w:rsidRDefault="00732623" w:rsidP="00732623">
                      <w:pPr>
                        <w:jc w:val="center"/>
                        <w:rPr>
                          <w:rFonts w:ascii="Calibri" w:hAnsi="Calibri"/>
                          <w:b/>
                          <w:sz w:val="18"/>
                          <w:szCs w:val="18"/>
                          <w:u w:val="single"/>
                        </w:rPr>
                      </w:pPr>
                    </w:p>
                    <w:p w:rsidR="00732623" w:rsidRPr="00732623" w:rsidRDefault="00732623" w:rsidP="00732623">
                      <w:pPr>
                        <w:pStyle w:val="NoSpacing"/>
                        <w:rPr>
                          <w:sz w:val="18"/>
                          <w:szCs w:val="18"/>
                        </w:rPr>
                      </w:pPr>
                    </w:p>
                    <w:p w:rsidR="00732623" w:rsidRPr="00732623" w:rsidRDefault="00732623" w:rsidP="00732623">
                      <w:pPr>
                        <w:pStyle w:val="NoSpacing"/>
                        <w:rPr>
                          <w:rFonts w:ascii="Calibri" w:eastAsia="Calibri" w:hAnsi="Calibri"/>
                          <w:sz w:val="18"/>
                          <w:szCs w:val="18"/>
                          <w:lang w:eastAsia="en-US"/>
                        </w:rPr>
                      </w:pPr>
                    </w:p>
                    <w:p w:rsidR="00732623" w:rsidRPr="00732623" w:rsidRDefault="00732623" w:rsidP="00732623">
                      <w:pPr>
                        <w:pStyle w:val="NoSpacing"/>
                        <w:rPr>
                          <w:rFonts w:eastAsia="Calibri"/>
                          <w:sz w:val="18"/>
                          <w:szCs w:val="18"/>
                          <w:lang w:eastAsia="en-US"/>
                        </w:rPr>
                      </w:pPr>
                    </w:p>
                    <w:p w:rsidR="00732623" w:rsidRPr="00732623" w:rsidRDefault="00732623" w:rsidP="00732623">
                      <w:pPr>
                        <w:jc w:val="center"/>
                        <w:rPr>
                          <w:rFonts w:ascii="Calibri" w:hAnsi="Calibri"/>
                          <w:b/>
                          <w:sz w:val="18"/>
                          <w:szCs w:val="18"/>
                          <w:u w:val="single"/>
                        </w:rPr>
                      </w:pPr>
                    </w:p>
                    <w:p w:rsidR="00732623" w:rsidRPr="00732623" w:rsidRDefault="00732623" w:rsidP="00732623">
                      <w:pPr>
                        <w:rPr>
                          <w:sz w:val="18"/>
                          <w:szCs w:val="18"/>
                        </w:rPr>
                      </w:pPr>
                    </w:p>
                  </w:txbxContent>
                </v:textbox>
              </v:shape>
            </w:pict>
          </mc:Fallback>
        </mc:AlternateContent>
      </w:r>
      <w:r w:rsidRPr="00732623">
        <w:rPr>
          <w:noProof/>
        </w:rPr>
        <mc:AlternateContent>
          <mc:Choice Requires="wps">
            <w:drawing>
              <wp:anchor distT="0" distB="0" distL="114300" distR="114300" simplePos="0" relativeHeight="251711488" behindDoc="0" locked="0" layoutInCell="1" allowOverlap="1" wp14:anchorId="62F5B60F" wp14:editId="0756587C">
                <wp:simplePos x="0" y="0"/>
                <wp:positionH relativeFrom="margin">
                  <wp:posOffset>1397000</wp:posOffset>
                </wp:positionH>
                <wp:positionV relativeFrom="paragraph">
                  <wp:posOffset>5208905</wp:posOffset>
                </wp:positionV>
                <wp:extent cx="5867400" cy="449580"/>
                <wp:effectExtent l="19050" t="19050" r="38100" b="45720"/>
                <wp:wrapNone/>
                <wp:docPr id="30" name="Rectangle 30"/>
                <wp:cNvGraphicFramePr/>
                <a:graphic xmlns:a="http://schemas.openxmlformats.org/drawingml/2006/main">
                  <a:graphicData uri="http://schemas.microsoft.com/office/word/2010/wordprocessingShape">
                    <wps:wsp>
                      <wps:cNvSpPr/>
                      <wps:spPr>
                        <a:xfrm>
                          <a:off x="0" y="0"/>
                          <a:ext cx="5867400" cy="449580"/>
                        </a:xfrm>
                        <a:prstGeom prst="rect">
                          <a:avLst/>
                        </a:prstGeom>
                        <a:solidFill>
                          <a:sysClr val="window" lastClr="FFFFFF">
                            <a:lumMod val="95000"/>
                          </a:sysClr>
                        </a:solidFill>
                        <a:ln w="55000" cap="flat" cmpd="thickThin" algn="ctr">
                          <a:solidFill>
                            <a:srgbClr val="5B9BD5">
                              <a:shade val="50000"/>
                              <a:tint val="90000"/>
                              <a:satMod val="130000"/>
                            </a:srgbClr>
                          </a:solidFill>
                          <a:prstDash val="solid"/>
                        </a:ln>
                        <a:effectLst/>
                      </wps:spPr>
                      <wps:txbx>
                        <w:txbxContent>
                          <w:p w:rsidR="00732623" w:rsidRPr="00732623" w:rsidRDefault="00732623" w:rsidP="00732623">
                            <w:pPr>
                              <w:jc w:val="center"/>
                              <w:rPr>
                                <w:rFonts w:ascii="Calibri" w:hAnsi="Calibri"/>
                                <w:b/>
                                <w:color w:val="000000" w:themeColor="text1"/>
                                <w:sz w:val="18"/>
                              </w:rPr>
                            </w:pPr>
                            <w:r w:rsidRPr="00732623">
                              <w:rPr>
                                <w:rFonts w:ascii="Calibri" w:hAnsi="Calibri"/>
                                <w:b/>
                                <w:color w:val="000000" w:themeColor="text1"/>
                                <w:sz w:val="18"/>
                              </w:rPr>
                              <w:t>For more information, contact: Emily Hobson (PE Subject Lead)</w:t>
                            </w:r>
                            <w:r w:rsidRPr="00732623">
                              <w:rPr>
                                <w:rFonts w:ascii="Calibri" w:hAnsi="Calibri"/>
                                <w:b/>
                                <w:color w:val="000000" w:themeColor="text1"/>
                                <w:sz w:val="18"/>
                              </w:rPr>
                              <w:br/>
                              <w:t>emily.hobson@robinhood.leeds.sch.uk</w:t>
                            </w:r>
                          </w:p>
                          <w:p w:rsidR="00732623" w:rsidRPr="00732623" w:rsidRDefault="00732623" w:rsidP="00732623">
                            <w:pPr>
                              <w:jc w:val="center"/>
                              <w:rPr>
                                <w:rFonts w:ascii="Calibri" w:hAnsi="Calibri"/>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2F5B60F" id="Rectangle 30" o:spid="_x0000_s1039" style="position:absolute;margin-left:110pt;margin-top:410.15pt;width:462pt;height:35.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cTrgIAAHQFAAAOAAAAZHJzL2Uyb0RvYy54bWysVE1v2zAMvQ/YfxB0X520SdcEdYq0QYYB&#10;XVusHXpmZDk2JkuapMTpfv2eZCf92mlYDor44UfykdT5xa5RbCudr43O+fBowJnUwhS1Xuf8x8Py&#10;0xlnPpAuSBktc/4kPb+Yffxw3tqpPDaVUYV0DCDaT1ub8yoEO80yLyrZkD8yVmoYS+MaChDdOisc&#10;tUBvVHY8GJxmrXGFdUZI76FddEY+S/hlKUW4LUsvA1M5R24hnS6dq3hms3Oarh3ZqhZ9GvQPWTRU&#10;awQ9QC0oENu4+h1UUwtnvCnDkTBNZsqyFjLVgGqGgzfV3FdkZaoF5Hh7oMn/P1hxs71zrC5yfgJ6&#10;NDXo0XewRnqtJIMOBLXWT+F3b+9cL3lcY7W70jXxH3WwXSL16UCq3AUmoByfnX4eDQAuYBuNJuOz&#10;BJo9f22dD1+kaVi85NwhfOKSttc+ICJc9y4xmDeqLpa1Ukl48lfKsS2hvxiLwrScKfIBypwv0y9h&#10;qU3zzRSd32Q8QD4dsE/fpxivcJVmLXJPnkwQJrNUFFBEY8FVwLT8fKjQc0ZqjcEXwaUwrzC8W68O&#10;yY0vJ5eLcedUUSG7VCJ+P4Sh1qHP71npKRzSHp7s9SCkx36feGRqQb7qoFI+falKR8JkWoqe2NjZ&#10;rpfxFnarXRqF4cm+7StTPGE+nOkWx1uxrBHgGgzfkcOmoK/Y/nCLo1QGlJn+xlll3O+/6aM/BhhW&#10;zlpsXs79rw05icZ91RjtyXA0iquahNH48zEE99KyemnRm+bKoPlDvDNWpGv0D2p/LZ1pHvFIzGNU&#10;mEgLxO5a1gtXoXsR8MwIOZ8nN6ynpXCt762I4JG6SO3D7pGc7Sc1YMZvzH5LafpmYDvf+KU2800w&#10;ZZ2mOVLd8YruRQGrnfrYP0Px7XgpJ6/nx3L2BwAA//8DAFBLAwQUAAYACAAAACEA5jAxSt4AAAAM&#10;AQAADwAAAGRycy9kb3ducmV2LnhtbEyPsU7DMBCGd6S+g3WV2KjtUFUlxKmgEhsDtLC7sWtHie3I&#10;dtLQp+c6wXj//fruu2o3u55MOqY2eAF8xYBo3wTVeiPg6/j2sAWSsvRK9sFrAT86wa5e3FWyVOHi&#10;P/V0yIYgxKdSCrA5DyWlqbHaybQKg/a4O4foZMYxGqqivCDc9bRgbEOdbD1esHLQe6ub7jA6Afv3&#10;16lgY9cd5Ue0G2O+r+crF+J+Ob88A8l6zn9luOmjOtTodAqjV4n0AgrEY1XAtmCPQG4Nvl5jdMLo&#10;iXOgdUX/P1H/AgAA//8DAFBLAQItABQABgAIAAAAIQC2gziS/gAAAOEBAAATAAAAAAAAAAAAAAAA&#10;AAAAAABbQ29udGVudF9UeXBlc10ueG1sUEsBAi0AFAAGAAgAAAAhADj9If/WAAAAlAEAAAsAAAAA&#10;AAAAAAAAAAAALwEAAF9yZWxzLy5yZWxzUEsBAi0AFAAGAAgAAAAhAGihpxOuAgAAdAUAAA4AAAAA&#10;AAAAAAAAAAAALgIAAGRycy9lMm9Eb2MueG1sUEsBAi0AFAAGAAgAAAAhAOYwMUreAAAADAEAAA8A&#10;AAAAAAAAAAAAAAAACAUAAGRycy9kb3ducmV2LnhtbFBLBQYAAAAABAAEAPMAAAATBgAAAAA=&#10;" fillcolor="#f2f2f2" strokecolor="#6288b3" strokeweight="1.52778mm">
                <v:stroke linestyle="thickThin"/>
                <v:textbox>
                  <w:txbxContent>
                    <w:p w:rsidR="00732623" w:rsidRPr="00732623" w:rsidRDefault="00732623" w:rsidP="00732623">
                      <w:pPr>
                        <w:jc w:val="center"/>
                        <w:rPr>
                          <w:rFonts w:ascii="Calibri" w:hAnsi="Calibri"/>
                          <w:b/>
                          <w:color w:val="000000" w:themeColor="text1"/>
                          <w:sz w:val="18"/>
                        </w:rPr>
                      </w:pPr>
                      <w:r w:rsidRPr="00732623">
                        <w:rPr>
                          <w:rFonts w:ascii="Calibri" w:hAnsi="Calibri"/>
                          <w:b/>
                          <w:color w:val="000000" w:themeColor="text1"/>
                          <w:sz w:val="18"/>
                        </w:rPr>
                        <w:t>For more information, contact: Emily Hobson (PE Subject Lead)</w:t>
                      </w:r>
                      <w:r w:rsidRPr="00732623">
                        <w:rPr>
                          <w:rFonts w:ascii="Calibri" w:hAnsi="Calibri"/>
                          <w:b/>
                          <w:color w:val="000000" w:themeColor="text1"/>
                          <w:sz w:val="18"/>
                        </w:rPr>
                        <w:br/>
                        <w:t>emily.hobson@robinhood.leeds.sch.uk</w:t>
                      </w:r>
                    </w:p>
                    <w:p w:rsidR="00732623" w:rsidRPr="00732623" w:rsidRDefault="00732623" w:rsidP="00732623">
                      <w:pPr>
                        <w:jc w:val="center"/>
                        <w:rPr>
                          <w:rFonts w:ascii="Calibri" w:hAnsi="Calibri"/>
                          <w:color w:val="000000" w:themeColor="text1"/>
                          <w:sz w:val="18"/>
                        </w:rPr>
                      </w:pPr>
                    </w:p>
                  </w:txbxContent>
                </v:textbox>
                <w10:wrap anchorx="margin"/>
              </v:rect>
            </w:pict>
          </mc:Fallback>
        </mc:AlternateContent>
      </w:r>
      <w:r w:rsidRPr="00732623">
        <w:rPr>
          <w:noProof/>
        </w:rPr>
        <mc:AlternateContent>
          <mc:Choice Requires="wps">
            <w:drawing>
              <wp:anchor distT="0" distB="0" distL="114300" distR="114300" simplePos="0" relativeHeight="251709440" behindDoc="1" locked="0" layoutInCell="1" allowOverlap="1" wp14:anchorId="76F63D67" wp14:editId="5F9E9CE4">
                <wp:simplePos x="0" y="0"/>
                <wp:positionH relativeFrom="column">
                  <wp:posOffset>1067031</wp:posOffset>
                </wp:positionH>
                <wp:positionV relativeFrom="page">
                  <wp:posOffset>5475721</wp:posOffset>
                </wp:positionV>
                <wp:extent cx="6682740" cy="1069571"/>
                <wp:effectExtent l="19050" t="19050" r="41910" b="35560"/>
                <wp:wrapNone/>
                <wp:docPr id="28" name="Rectangle 28"/>
                <wp:cNvGraphicFramePr/>
                <a:graphic xmlns:a="http://schemas.openxmlformats.org/drawingml/2006/main">
                  <a:graphicData uri="http://schemas.microsoft.com/office/word/2010/wordprocessingShape">
                    <wps:wsp>
                      <wps:cNvSpPr/>
                      <wps:spPr>
                        <a:xfrm>
                          <a:off x="0" y="0"/>
                          <a:ext cx="6682740" cy="10695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2623" w:rsidRDefault="00732623" w:rsidP="007326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6F63D67" id="Rectangle 28" o:spid="_x0000_s1040" style="position:absolute;margin-left:84pt;margin-top:431.15pt;width:526.2pt;height:84.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6RfwIAAE8FAAAOAAAAZHJzL2Uyb0RvYy54bWysVE1v2zAMvQ/YfxB0X20HSdoGdYogRYcB&#10;RVs0HXpWZCk2oK9RSuzs14+SHbdoix2G+SBLIvlIPpK6uu60IgcBvrGmpMVZTokw3FaN2ZX05/Pt&#10;twtKfGCmYsoaUdKj8PR6+fXLVesWYmJrqyoBBEGMX7SupHUIbpFlntdCM39mnTAolBY0C3iEXVYB&#10;axFdq2yS5/OstVA5sFx4j7c3vZAuE76UgocHKb0IRJUUYwtphbRu45otr9hiB8zVDR/CYP8QhWaN&#10;Qacj1A0LjOyh+QClGw7WWxnOuNWZlbLhIuWA2RT5u2w2NXMi5YLkeDfS5P8fLL8/PAJpqpJOsFKG&#10;aazRE7LGzE4JgndIUOv8AvU27hGGk8dtzLaToOMf8yBdIvU4kiq6QDhezucXk/Mpcs9RVuTzy9l5&#10;EVGzV3MHPnwXVpO4KSmg/0QmO9z50KueVNAuhtMHkHbhqESMQZknITETdDlJ1qmHxFoBOTCsPuNc&#10;mFD0oppVor+e5fgN8YwWKboEGJFlo9SIPQDE/vyI3cc66EdTkVpwNM7/FlhvPFokz9aE0Vg3xsJn&#10;AAqzGjz3+ieSemoiS6HbdqnKxTSqxqutrY5YerD9THjHbxuk/4758MgAhwBLhoMdHnCRyrYltcOO&#10;ktrC78/uoz72JkopaXGoSup/7RkIStQPg117WUxjJ4R0mM7OJ3iAt5LtW4nZ67XFyhX4hDietlE/&#10;qNNWgtUvOP+r6BVFzHD0XVIe4HRYh37Y8QXhYrVKajh5joU7s3E8gkeiY3s9dy8M3NCDAdv33p4G&#10;kC3etWKvGy2NXe2DlU3q01dehxLg1KZeGl6Y+Cy8PSet13dw+QcAAP//AwBQSwMEFAAGAAgAAAAh&#10;AIw7C3PiAAAADQEAAA8AAABkcnMvZG93bnJldi54bWxMj1FrwjAUhd8H+w/hDvY2k1Xpam0qMhgD&#10;QdissD3G5toUm6Q0Ueu/3/Vpvt3DPZzznWI52o6dcQitdxJeJwIYutrr1jUSdtXHSwYsROW06rxD&#10;CVcMsCwfHwqVa39x33jexoZRiAu5kmBi7HPOQ23QqjDxPTr6HfxgVSQ5NFwP6kLhtuOJECm3qnXU&#10;YFSP7wbr4/ZkJYT5Wv9kV3P4XO0q/nWsNr/r2UbK56dxtQAWcYz/ZrjhEzqUxLT3J6cD60inGW2J&#10;ErI0mQK7OZJEzIDt6RJT8Qa8LPj9ivIPAAD//wMAUEsBAi0AFAAGAAgAAAAhALaDOJL+AAAA4QEA&#10;ABMAAAAAAAAAAAAAAAAAAAAAAFtDb250ZW50X1R5cGVzXS54bWxQSwECLQAUAAYACAAAACEAOP0h&#10;/9YAAACUAQAACwAAAAAAAAAAAAAAAAAvAQAAX3JlbHMvLnJlbHNQSwECLQAUAAYACAAAACEA4icO&#10;kX8CAABPBQAADgAAAAAAAAAAAAAAAAAuAgAAZHJzL2Uyb0RvYy54bWxQSwECLQAUAAYACAAAACEA&#10;jDsLc+IAAAANAQAADwAAAAAAAAAAAAAAAADZBAAAZHJzL2Rvd25yZXYueG1sUEsFBgAAAAAEAAQA&#10;8wAAAOgFAAAAAA==&#10;" fillcolor="#5b9bd5 [3204]" strokecolor="#1f4d78 [1604]" strokeweight="1.52778mm">
                <v:stroke linestyle="thickThin"/>
                <v:textbox>
                  <w:txbxContent>
                    <w:p w:rsidR="00732623" w:rsidRDefault="00732623" w:rsidP="00732623"/>
                  </w:txbxContent>
                </v:textbox>
                <w10:wrap anchory="page"/>
              </v:rect>
            </w:pict>
          </mc:Fallback>
        </mc:AlternateContent>
      </w:r>
      <w:r w:rsidR="00535AAE" w:rsidRPr="00732623">
        <w:rPr>
          <w:noProof/>
          <w:color w:val="0000FF"/>
        </w:rPr>
        <mc:AlternateContent>
          <mc:Choice Requires="wps">
            <w:drawing>
              <wp:anchor distT="0" distB="0" distL="114300" distR="114300" simplePos="0" relativeHeight="251704320" behindDoc="1" locked="0" layoutInCell="1" allowOverlap="1" wp14:anchorId="053240F7" wp14:editId="73F2E692">
                <wp:simplePos x="0" y="0"/>
                <wp:positionH relativeFrom="column">
                  <wp:posOffset>2420793</wp:posOffset>
                </wp:positionH>
                <wp:positionV relativeFrom="page">
                  <wp:posOffset>3840191</wp:posOffset>
                </wp:positionV>
                <wp:extent cx="2819400" cy="1146463"/>
                <wp:effectExtent l="19050" t="19050" r="38100" b="34925"/>
                <wp:wrapNone/>
                <wp:docPr id="24" name="Rectangle 24"/>
                <wp:cNvGraphicFramePr/>
                <a:graphic xmlns:a="http://schemas.openxmlformats.org/drawingml/2006/main">
                  <a:graphicData uri="http://schemas.microsoft.com/office/word/2010/wordprocessingShape">
                    <wps:wsp>
                      <wps:cNvSpPr/>
                      <wps:spPr>
                        <a:xfrm>
                          <a:off x="0" y="0"/>
                          <a:ext cx="2819400" cy="1146463"/>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32623" w:rsidRPr="00645776" w:rsidRDefault="00732623" w:rsidP="00B10BAD">
                            <w:pPr>
                              <w:jc w:val="center"/>
                              <w:rPr>
                                <w:rFonts w:ascii="Calibri" w:hAnsi="Calibri"/>
                                <w:b/>
                                <w:color w:val="000000" w:themeColor="text1"/>
                              </w:rPr>
                            </w:pPr>
                            <w:r>
                              <w:rPr>
                                <w:rFonts w:ascii="Calibri" w:hAnsi="Calibri"/>
                                <w:b/>
                                <w:color w:val="000000" w:themeColor="text1"/>
                                <w:u w:val="single"/>
                              </w:rPr>
                              <w:t>Teacher’s quote:</w:t>
                            </w:r>
                            <w:r w:rsidR="00645776">
                              <w:rPr>
                                <w:rFonts w:ascii="Calibri" w:hAnsi="Calibri"/>
                                <w:b/>
                                <w:color w:val="000000" w:themeColor="text1"/>
                                <w:u w:val="single"/>
                              </w:rPr>
                              <w:br/>
                            </w:r>
                            <w:r w:rsidR="00645776">
                              <w:rPr>
                                <w:rFonts w:ascii="Calibri" w:hAnsi="Calibri"/>
                                <w:b/>
                                <w:color w:val="000000" w:themeColor="text1"/>
                              </w:rPr>
                              <w:t>Year 2 Teacher: “The Homework bags are allowing my inactive children to enjoy being active through quality family time.”</w:t>
                            </w:r>
                          </w:p>
                          <w:p w:rsidR="00732623" w:rsidRDefault="00732623" w:rsidP="00B10BAD">
                            <w:pPr>
                              <w:jc w:val="center"/>
                              <w:rPr>
                                <w:rFonts w:ascii="Calibri" w:hAnsi="Calibri"/>
                                <w:b/>
                                <w:color w:val="000000" w:themeColor="text1"/>
                                <w:u w:val="single"/>
                              </w:rPr>
                            </w:pPr>
                          </w:p>
                          <w:p w:rsidR="00732623" w:rsidRDefault="00732623" w:rsidP="00B10BAD">
                            <w:pPr>
                              <w:jc w:val="center"/>
                              <w:rPr>
                                <w:rFonts w:ascii="Calibri" w:hAnsi="Calibri"/>
                                <w:b/>
                                <w:color w:val="000000" w:themeColor="text1"/>
                              </w:rPr>
                            </w:pPr>
                          </w:p>
                          <w:p w:rsidR="00732623" w:rsidRDefault="00732623" w:rsidP="00B10BAD">
                            <w:pPr>
                              <w:jc w:val="center"/>
                              <w:rPr>
                                <w:rFonts w:ascii="Calibri" w:hAnsi="Calibri"/>
                                <w:b/>
                                <w:color w:val="000000" w:themeColor="text1"/>
                              </w:rPr>
                            </w:pPr>
                          </w:p>
                          <w:p w:rsidR="00732623" w:rsidRPr="00AA467D" w:rsidRDefault="00732623" w:rsidP="00B10BAD">
                            <w:pPr>
                              <w:jc w:val="center"/>
                              <w:rPr>
                                <w:rFonts w:ascii="Calibri" w:hAnsi="Calibri"/>
                                <w:b/>
                                <w:color w:val="000000" w:themeColor="text1"/>
                              </w:rPr>
                            </w:pPr>
                          </w:p>
                          <w:p w:rsidR="00732623" w:rsidRDefault="00732623" w:rsidP="00B10B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053240F7" id="Rectangle 24" o:spid="_x0000_s1041" style="position:absolute;margin-left:190.6pt;margin-top:302.4pt;width:222pt;height:90.25pt;z-index:-2516121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lLpgIAAMEFAAAOAAAAZHJzL2Uyb0RvYy54bWysVE1v2zAMvQ/YfxB0X21nbtYGdYqgRYcB&#10;3Vq0HXpWZCk2IIuapMTOfv0oyXGDrtthWA6OxI9H8onkxeXQKbIT1rWgK1qc5JQIzaFu9aai359u&#10;PpxR4jzTNVOgRUX3wtHL5ft3F71ZiBk0oGphCYJot+hNRRvvzSLLHG9Ex9wJGKFRKcF2zOPVbrLa&#10;sh7RO5XN8nye9WBrY4EL51B6nZR0GfGlFNzfSemEJ6qimJuPXxu/6/DNlhdssbHMNC0f02D/kEXH&#10;Wo1BJ6hr5hnZ2vY3qK7lFhxIf8Khy0DKlotYA1ZT5K+qeWyYEbEWJMeZiSb3/2D5t929JW1d0VlJ&#10;iWYdvtEDssb0RgmCMiSoN26Bdo/m3o43h8dQ7SBtF/6xDjJEUvcTqWLwhKNwdlaclzlyz1FXFOW8&#10;nH8MqNmLu7HOfxbQkXCoqMX4kUy2u3U+mR5MQjQHqq1vWqXiJXSKuFKW7Bi+MeNcaF9Gd7XtvkKd&#10;5PMcf+m1UYw9kcSYWBJjNrHnAlLM7ShIFghIJceT3ysRQiv9ICRyF4qMASeE41yKpGpYLZL49I8x&#10;I2BAlljchD0CvFVnMRI52gdXEZt+cs7/lliidvKIkUH7yblrNdi3AJSfIid7pOyImnD0w3qIfVWc&#10;hiSDaA31HpvNQppCZ/hNiw9+y5y/ZxbHDpsEV4m/w49U0FcUxhMlDdifb8mDPU4DainpcYwr6n5s&#10;mRWUqC8a5+S8KMsw9/FSnn6a4cUea9bHGr3trgC7qMClZXg8BnuvDkdpoXvGjbMKUVHFNMfYFeXe&#10;Hi5XPq0X3FlcrFbRDGfdMH+rHw0P4IHo0NBPwzOzZux6jwPzDQ4jzxavmj/ZBk8Nq60H2cbJeOF1&#10;fALcE7F/x50WFtHxPVq9bN7lLwAAAP//AwBQSwMEFAAGAAgAAAAhAN66HmfjAAAACwEAAA8AAABk&#10;cnMvZG93bnJldi54bWxMj8tOwzAQRfdI/IM1SGwQtZM+iEKcqgKygwWhArFz42kSEdshdtOUr2dY&#10;leXMHN05N1tPpmMjDr51VkI0E8DQVk63tpawfStuE2A+KKtV5yxKOKGHdX55kalUu6N9xbEMNaMQ&#10;61MloQmhTzn3VYNG+Znr0dJt7wajAo1DzfWgjhRuOh4LseJGtZY+NKrHhwarr/JgJBTi5eb5Y1M8&#10;VuPp86n82fL372gv5fXVtLkHFnAKZxj+9EkdcnLauYPVnnUS5kkUEyphJRbUgYgkXtJmJ+EuWc6B&#10;5xn/3yH/BQAA//8DAFBLAQItABQABgAIAAAAIQC2gziS/gAAAOEBAAATAAAAAAAAAAAAAAAAAAAA&#10;AABbQ29udGVudF9UeXBlc10ueG1sUEsBAi0AFAAGAAgAAAAhADj9If/WAAAAlAEAAAsAAAAAAAAA&#10;AAAAAAAALwEAAF9yZWxzLy5yZWxzUEsBAi0AFAAGAAgAAAAhAKt5KUumAgAAwQUAAA4AAAAAAAAA&#10;AAAAAAAALgIAAGRycy9lMm9Eb2MueG1sUEsBAi0AFAAGAAgAAAAhAN66HmfjAAAACwEAAA8AAAAA&#10;AAAAAAAAAAAAAAUAAGRycy9kb3ducmV2LnhtbFBLBQYAAAAABAAEAPMAAAAQBgAAAAA=&#10;" fillcolor="#ffd966 [1943]" strokecolor="#1f4d78 [1604]" strokeweight="1.52778mm">
                <v:stroke linestyle="thickThin"/>
                <v:textbox>
                  <w:txbxContent>
                    <w:p w:rsidR="00732623" w:rsidRPr="00645776" w:rsidRDefault="00732623" w:rsidP="00B10BAD">
                      <w:pPr>
                        <w:jc w:val="center"/>
                        <w:rPr>
                          <w:rFonts w:ascii="Calibri" w:hAnsi="Calibri"/>
                          <w:b/>
                          <w:color w:val="000000" w:themeColor="text1"/>
                        </w:rPr>
                      </w:pPr>
                      <w:r>
                        <w:rPr>
                          <w:rFonts w:ascii="Calibri" w:hAnsi="Calibri"/>
                          <w:b/>
                          <w:color w:val="000000" w:themeColor="text1"/>
                          <w:u w:val="single"/>
                        </w:rPr>
                        <w:t>Teacher’s quote:</w:t>
                      </w:r>
                      <w:r w:rsidR="00645776">
                        <w:rPr>
                          <w:rFonts w:ascii="Calibri" w:hAnsi="Calibri"/>
                          <w:b/>
                          <w:color w:val="000000" w:themeColor="text1"/>
                          <w:u w:val="single"/>
                        </w:rPr>
                        <w:br/>
                      </w:r>
                      <w:r w:rsidR="00645776">
                        <w:rPr>
                          <w:rFonts w:ascii="Calibri" w:hAnsi="Calibri"/>
                          <w:b/>
                          <w:color w:val="000000" w:themeColor="text1"/>
                        </w:rPr>
                        <w:t>Year 2 Teacher: “The Homework bags are allowing my inactive children to enjoy being active through quality family time.”</w:t>
                      </w:r>
                    </w:p>
                    <w:p w:rsidR="00732623" w:rsidRDefault="00732623" w:rsidP="00B10BAD">
                      <w:pPr>
                        <w:jc w:val="center"/>
                        <w:rPr>
                          <w:rFonts w:ascii="Calibri" w:hAnsi="Calibri"/>
                          <w:b/>
                          <w:color w:val="000000" w:themeColor="text1"/>
                          <w:u w:val="single"/>
                        </w:rPr>
                      </w:pPr>
                    </w:p>
                    <w:p w:rsidR="00732623" w:rsidRDefault="00732623" w:rsidP="00B10BAD">
                      <w:pPr>
                        <w:jc w:val="center"/>
                        <w:rPr>
                          <w:rFonts w:ascii="Calibri" w:hAnsi="Calibri"/>
                          <w:b/>
                          <w:color w:val="000000" w:themeColor="text1"/>
                        </w:rPr>
                      </w:pPr>
                    </w:p>
                    <w:p w:rsidR="00732623" w:rsidRDefault="00732623" w:rsidP="00B10BAD">
                      <w:pPr>
                        <w:jc w:val="center"/>
                        <w:rPr>
                          <w:rFonts w:ascii="Calibri" w:hAnsi="Calibri"/>
                          <w:b/>
                          <w:color w:val="000000" w:themeColor="text1"/>
                        </w:rPr>
                      </w:pPr>
                    </w:p>
                    <w:p w:rsidR="00732623" w:rsidRPr="00AA467D" w:rsidRDefault="00732623" w:rsidP="00B10BAD">
                      <w:pPr>
                        <w:jc w:val="center"/>
                        <w:rPr>
                          <w:rFonts w:ascii="Calibri" w:hAnsi="Calibri"/>
                          <w:b/>
                          <w:color w:val="000000" w:themeColor="text1"/>
                        </w:rPr>
                      </w:pPr>
                    </w:p>
                    <w:p w:rsidR="00732623" w:rsidRDefault="00732623" w:rsidP="00B10BAD">
                      <w:pPr>
                        <w:jc w:val="center"/>
                      </w:pPr>
                    </w:p>
                  </w:txbxContent>
                </v:textbox>
                <w10:wrap anchory="page"/>
              </v:rect>
            </w:pict>
          </mc:Fallback>
        </mc:AlternateContent>
      </w:r>
      <w:r w:rsidR="00535AAE">
        <w:rPr>
          <w:noProof/>
        </w:rPr>
        <w:drawing>
          <wp:anchor distT="0" distB="0" distL="114300" distR="114300" simplePos="0" relativeHeight="251738112" behindDoc="1" locked="0" layoutInCell="1" allowOverlap="1" wp14:anchorId="376F488F" wp14:editId="433F6573">
            <wp:simplePos x="0" y="0"/>
            <wp:positionH relativeFrom="column">
              <wp:posOffset>6746240</wp:posOffset>
            </wp:positionH>
            <wp:positionV relativeFrom="paragraph">
              <wp:posOffset>1275715</wp:posOffset>
            </wp:positionV>
            <wp:extent cx="1969770" cy="3020695"/>
            <wp:effectExtent l="7937" t="0" r="318" b="317"/>
            <wp:wrapTight wrapText="bothSides">
              <wp:wrapPolygon edited="0">
                <wp:start x="21513" y="-57"/>
                <wp:lineTo x="205" y="-57"/>
                <wp:lineTo x="205" y="21466"/>
                <wp:lineTo x="21513" y="21466"/>
                <wp:lineTo x="21513" y="-5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9799" t="4681"/>
                    <a:stretch/>
                  </pic:blipFill>
                  <pic:spPr bwMode="auto">
                    <a:xfrm rot="16200000">
                      <a:off x="0" y="0"/>
                      <a:ext cx="1969770" cy="3020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5AAE">
        <w:rPr>
          <w:noProof/>
        </w:rPr>
        <w:drawing>
          <wp:anchor distT="0" distB="0" distL="114300" distR="114300" simplePos="0" relativeHeight="251735040" behindDoc="1" locked="0" layoutInCell="1" allowOverlap="1" wp14:anchorId="7223BBE6" wp14:editId="5FEC5F90">
            <wp:simplePos x="0" y="0"/>
            <wp:positionH relativeFrom="column">
              <wp:posOffset>-332740</wp:posOffset>
            </wp:positionH>
            <wp:positionV relativeFrom="paragraph">
              <wp:posOffset>1585653</wp:posOffset>
            </wp:positionV>
            <wp:extent cx="1814830" cy="2397125"/>
            <wp:effectExtent l="0" t="0" r="0" b="3175"/>
            <wp:wrapTight wrapText="bothSides">
              <wp:wrapPolygon edited="0">
                <wp:start x="0" y="0"/>
                <wp:lineTo x="0" y="21457"/>
                <wp:lineTo x="21313" y="21457"/>
                <wp:lineTo x="213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4830" cy="2397125"/>
                    </a:xfrm>
                    <a:prstGeom prst="rect">
                      <a:avLst/>
                    </a:prstGeom>
                  </pic:spPr>
                </pic:pic>
              </a:graphicData>
            </a:graphic>
            <wp14:sizeRelH relativeFrom="margin">
              <wp14:pctWidth>0</wp14:pctWidth>
            </wp14:sizeRelH>
            <wp14:sizeRelV relativeFrom="margin">
              <wp14:pctHeight>0</wp14:pctHeight>
            </wp14:sizeRelV>
          </wp:anchor>
        </w:drawing>
      </w:r>
      <w:r w:rsidR="004A669D">
        <w:rPr>
          <w:noProof/>
          <w:color w:val="0000FF"/>
        </w:rPr>
        <w:br w:type="page"/>
      </w:r>
    </w:p>
    <w:p w:rsidR="0000768A" w:rsidRDefault="0000768A">
      <w:r w:rsidRPr="0000768A">
        <w:rPr>
          <w:noProof/>
        </w:rPr>
        <w:lastRenderedPageBreak/>
        <mc:AlternateContent>
          <mc:Choice Requires="wps">
            <w:drawing>
              <wp:anchor distT="0" distB="0" distL="114300" distR="114300" simplePos="0" relativeHeight="251728896" behindDoc="0" locked="0" layoutInCell="1" allowOverlap="1" wp14:anchorId="64D545D6" wp14:editId="64E517DA">
                <wp:simplePos x="0" y="0"/>
                <wp:positionH relativeFrom="margin">
                  <wp:posOffset>3067685</wp:posOffset>
                </wp:positionH>
                <wp:positionV relativeFrom="paragraph">
                  <wp:posOffset>-186055</wp:posOffset>
                </wp:positionV>
                <wp:extent cx="2571750" cy="514350"/>
                <wp:effectExtent l="19050" t="19050" r="38100" b="38100"/>
                <wp:wrapNone/>
                <wp:docPr id="43" name="Rectangle 43"/>
                <wp:cNvGraphicFramePr/>
                <a:graphic xmlns:a="http://schemas.openxmlformats.org/drawingml/2006/main">
                  <a:graphicData uri="http://schemas.microsoft.com/office/word/2010/wordprocessingShape">
                    <wps:wsp>
                      <wps:cNvSpPr/>
                      <wps:spPr>
                        <a:xfrm>
                          <a:off x="0" y="0"/>
                          <a:ext cx="2571750" cy="51435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768A" w:rsidRPr="00600CC6" w:rsidRDefault="0000768A" w:rsidP="0000768A">
                            <w:pPr>
                              <w:jc w:val="center"/>
                              <w:rPr>
                                <w:rFonts w:ascii="Calibri" w:hAnsi="Calibri"/>
                                <w:color w:val="1F4E79" w:themeColor="accent1" w:themeShade="80"/>
                              </w:rPr>
                            </w:pPr>
                            <w:r w:rsidRPr="00732623">
                              <w:rPr>
                                <w:rFonts w:ascii="Calibri" w:hAnsi="Calibri"/>
                                <w:b/>
                                <w:color w:val="1F4E79" w:themeColor="accent1" w:themeShade="80"/>
                              </w:rPr>
                              <w:t>Robin Hood Primary School</w:t>
                            </w:r>
                            <w:r>
                              <w:rPr>
                                <w:rFonts w:ascii="Calibri" w:hAnsi="Calibri"/>
                                <w:color w:val="1F4E79" w:themeColor="accent1" w:themeShade="80"/>
                              </w:rPr>
                              <w:br/>
                            </w:r>
                            <w:r>
                              <w:rPr>
                                <w:rFonts w:ascii="Calibri" w:hAnsi="Calibri"/>
                                <w:b/>
                                <w:color w:val="1F4E79" w:themeColor="accent1" w:themeShade="80"/>
                                <w:u w:val="single"/>
                              </w:rPr>
                              <w:t>Drop It and Move!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64D545D6" id="Rectangle 43" o:spid="_x0000_s1042" style="position:absolute;margin-left:241.55pt;margin-top:-14.65pt;width:202.5pt;height:40.5pt;z-index:251728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nPngIAAKUFAAAOAAAAZHJzL2Uyb0RvYy54bWysVMFu2zAMvQ/YPwi6r7bTpF2DOkXQosOA&#10;rg3aDj0rshwbkERNUuJkXz9Kst2sK3YYdpFJkXwUn0leXu2VJDthXQu6pMVJTonQHKpWb0r6/fn2&#10;02dKnGe6YhK0KOlBOHq1+PjhsjNzMYEGZCUsQRDt5p0paeO9mWeZ441QzJ2AERqNNVjFPKp2k1WW&#10;dYiuZDbJ87OsA1sZC1w4h7c3yUgXEb+uBfcPde2EJ7Kk+DYfTxvPdTizxSWbbywzTcv7Z7B/eIVi&#10;rcakI9QN84xsbfsHlGq5BQe1P+GgMqjrlotYA1ZT5G+qeWqYEbEWJMeZkSb3/2D5/W5lSVuVdHpK&#10;iWYK/9Ejssb0RgqCd0hQZ9wc/Z7MyvaaQzFUu6+tCl+sg+wjqYeRVLH3hOPlZHZenM+Qe462WTE9&#10;RRlhstdoY53/IkCRIJTUYvrIJdvdOZ9cB5eQzIFsq9tWyqiERhHX0pIdw1+83hQxVG7VN6jS3cUs&#10;z4eUsa+Ce3zAEVIWikxlRckfpAj4Uj+KGvkJhUTkESGBM86F9impa1gl0nVI+X7OCBiQa6xgxO4B&#10;fi9mwE4U9P4hVMTGHoPzvz0sBY8RMTNoPwarVoN9D0BiVX3m5I+UHVETRL9f72PvFGdDn6yhOmBD&#10;WUiT5gy/bfGv3jHnV8ziaGEj4LrwD3jUErqSQi9R0oD9+d598MeORyslHY5qSd2PLbOCEvlV4yxc&#10;FNNpmO2oTGfnE1TssWV9bNFbdQ3YKgUuJsOjGPy9HMTagnrBrbIMWdHENMfcJeXeDsq1TysE9xIX&#10;y2V0w3k2zN/pJ8MDeCA6dO3z/oVZ07e2x6G4h2Gs2fxNhyffEKlhufVQt7H9A9WJ1/4X4C6I/dvv&#10;rbBsjvXo9bpdF78AAAD//wMAUEsDBBQABgAIAAAAIQBQ8ypb4AAAAAoBAAAPAAAAZHJzL2Rvd25y&#10;ZXYueG1sTI/BTsMwDIbvSLxDZCQuaEu7lS4rdSeExAEJaVD2AF4T2orGqZpsK29POMHR9qff31/u&#10;ZjuIs5l87xghXSYgDDdO99wiHD6eFwqED8SaBscG4dt42FXXVyUV2l343Zzr0IoYwr4ghC6EsZDS&#10;N52x5JduNBxvn26yFOI4tVJPdInhdpCrJMmlpZ7jh45G89SZ5qs+WQRHefZWy2yzP7zS3m7vVD6+&#10;KMTbm/nxAUQwc/iD4Vc/qkMVnY7uxNqLASFT6zSiCIvVdg0iEkqpuDki3KcbkFUp/1eofgAAAP//&#10;AwBQSwECLQAUAAYACAAAACEAtoM4kv4AAADhAQAAEwAAAAAAAAAAAAAAAAAAAAAAW0NvbnRlbnRf&#10;VHlwZXNdLnhtbFBLAQItABQABgAIAAAAIQA4/SH/1gAAAJQBAAALAAAAAAAAAAAAAAAAAC8BAABf&#10;cmVscy8ucmVsc1BLAQItABQABgAIAAAAIQAx6knPngIAAKUFAAAOAAAAAAAAAAAAAAAAAC4CAABk&#10;cnMvZTJvRG9jLnhtbFBLAQItABQABgAIAAAAIQBQ8ypb4AAAAAoBAAAPAAAAAAAAAAAAAAAAAPgE&#10;AABkcnMvZG93bnJldi54bWxQSwUGAAAAAAQABADzAAAABQYAAAAA&#10;" fillcolor="#f2f2f2 [3052]" strokecolor="#1f4d78 [1604]" strokeweight="1.52778mm">
                <v:stroke linestyle="thickThin"/>
                <v:textbox>
                  <w:txbxContent>
                    <w:p w:rsidR="0000768A" w:rsidRPr="00600CC6" w:rsidRDefault="0000768A" w:rsidP="0000768A">
                      <w:pPr>
                        <w:jc w:val="center"/>
                        <w:rPr>
                          <w:rFonts w:ascii="Calibri" w:hAnsi="Calibri"/>
                          <w:color w:val="1F4E79" w:themeColor="accent1" w:themeShade="80"/>
                        </w:rPr>
                      </w:pPr>
                      <w:r w:rsidRPr="00732623">
                        <w:rPr>
                          <w:rFonts w:ascii="Calibri" w:hAnsi="Calibri"/>
                          <w:b/>
                          <w:color w:val="1F4E79" w:themeColor="accent1" w:themeShade="80"/>
                        </w:rPr>
                        <w:t>Robin Hood Primary School</w:t>
                      </w:r>
                      <w:r>
                        <w:rPr>
                          <w:rFonts w:ascii="Calibri" w:hAnsi="Calibri"/>
                          <w:color w:val="1F4E79" w:themeColor="accent1" w:themeShade="80"/>
                        </w:rPr>
                        <w:br/>
                      </w:r>
                      <w:r>
                        <w:rPr>
                          <w:rFonts w:ascii="Calibri" w:hAnsi="Calibri"/>
                          <w:b/>
                          <w:color w:val="1F4E79" w:themeColor="accent1" w:themeShade="80"/>
                          <w:u w:val="single"/>
                        </w:rPr>
                        <w:t>Drop It and Move!</w:t>
                      </w:r>
                    </w:p>
                  </w:txbxContent>
                </v:textbox>
                <w10:wrap anchorx="margin"/>
              </v:rect>
            </w:pict>
          </mc:Fallback>
        </mc:AlternateContent>
      </w:r>
      <w:r w:rsidRPr="0000768A">
        <w:rPr>
          <w:noProof/>
        </w:rPr>
        <mc:AlternateContent>
          <mc:Choice Requires="wps">
            <w:drawing>
              <wp:anchor distT="0" distB="0" distL="114300" distR="114300" simplePos="0" relativeHeight="251726848" behindDoc="0" locked="0" layoutInCell="1" allowOverlap="1" wp14:anchorId="717362F9" wp14:editId="72A8DF91">
                <wp:simplePos x="0" y="0"/>
                <wp:positionH relativeFrom="margin">
                  <wp:posOffset>2590800</wp:posOffset>
                </wp:positionH>
                <wp:positionV relativeFrom="page">
                  <wp:posOffset>925195</wp:posOffset>
                </wp:positionV>
                <wp:extent cx="3619500" cy="2567940"/>
                <wp:effectExtent l="38100" t="38100" r="57150" b="41910"/>
                <wp:wrapNone/>
                <wp:docPr id="41" name="Oval Callout 41"/>
                <wp:cNvGraphicFramePr/>
                <a:graphic xmlns:a="http://schemas.openxmlformats.org/drawingml/2006/main">
                  <a:graphicData uri="http://schemas.microsoft.com/office/word/2010/wordprocessingShape">
                    <wps:wsp>
                      <wps:cNvSpPr/>
                      <wps:spPr>
                        <a:xfrm>
                          <a:off x="0" y="0"/>
                          <a:ext cx="3619500" cy="2567940"/>
                        </a:xfrm>
                        <a:prstGeom prst="wedgeEllipseCallout">
                          <a:avLst>
                            <a:gd name="adj1" fmla="val -44795"/>
                            <a:gd name="adj2" fmla="val 3635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768A" w:rsidRPr="00732623" w:rsidRDefault="0000768A" w:rsidP="0000768A">
                            <w:pPr>
                              <w:pStyle w:val="NoSpacing"/>
                              <w:jc w:val="center"/>
                              <w:rPr>
                                <w:rFonts w:ascii="Calibri" w:hAnsi="Calibri"/>
                                <w:b/>
                                <w:bCs/>
                                <w:color w:val="1F4E79" w:themeColor="accent1" w:themeShade="80"/>
                                <w:sz w:val="18"/>
                                <w:szCs w:val="20"/>
                                <w:u w:val="single"/>
                              </w:rPr>
                            </w:pPr>
                            <w:r w:rsidRPr="00732623">
                              <w:rPr>
                                <w:rFonts w:ascii="Calibri" w:hAnsi="Calibri"/>
                                <w:b/>
                                <w:bCs/>
                                <w:color w:val="1F4E79" w:themeColor="accent1" w:themeShade="80"/>
                                <w:sz w:val="18"/>
                                <w:szCs w:val="20"/>
                                <w:u w:val="single"/>
                              </w:rPr>
                              <w:t>Why?</w:t>
                            </w:r>
                          </w:p>
                          <w:p w:rsidR="0000768A" w:rsidRPr="00732623" w:rsidRDefault="0000768A" w:rsidP="0000768A">
                            <w:pPr>
                              <w:pStyle w:val="NoSpacing"/>
                              <w:jc w:val="both"/>
                              <w:rPr>
                                <w:rFonts w:ascii="Calibri" w:hAnsi="Calibri"/>
                                <w:bCs/>
                                <w:color w:val="1F4E79" w:themeColor="accent1" w:themeShade="80"/>
                                <w:sz w:val="18"/>
                                <w:szCs w:val="20"/>
                              </w:rPr>
                            </w:pPr>
                            <w:r w:rsidRPr="00732623">
                              <w:rPr>
                                <w:rFonts w:ascii="Calibri" w:hAnsi="Calibri"/>
                                <w:b/>
                                <w:bCs/>
                                <w:color w:val="1F4E79" w:themeColor="accent1" w:themeShade="80"/>
                                <w:sz w:val="18"/>
                                <w:szCs w:val="20"/>
                              </w:rPr>
                              <w:br/>
                            </w:r>
                            <w:r>
                              <w:rPr>
                                <w:rFonts w:ascii="Calibri" w:hAnsi="Calibri"/>
                                <w:bCs/>
                                <w:color w:val="1F4E79" w:themeColor="accent1" w:themeShade="80"/>
                                <w:sz w:val="18"/>
                                <w:szCs w:val="20"/>
                              </w:rPr>
                              <w:t xml:space="preserve">Completed heat mats through school showed many cold areas during school time, unless it was the Active 10, break time, lunch time or after school. As well as making lessons more active and provided ideas around this, we introduced a through school idea: ’Drop it and Move!’ to promote regular physical activity for all children in our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17362F9" id="Oval Callout 41" o:spid="_x0000_s1043" type="#_x0000_t63" style="position:absolute;margin-left:204pt;margin-top:72.85pt;width:285pt;height:202.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9e1gIAACUGAAAOAAAAZHJzL2Uyb0RvYy54bWysVN9v2jAQfp+0/8HyexugAQZqqBBbp0ld&#10;W62d+mwcGzLZPs82BPbX7+yEEK3VHqbxEO6Xv7v7fL7rm4NWZC+cr8AUdHg5oEQYDmVlNgX9/nx7&#10;8YESH5gpmQIjCnoUnt4s3r+7ru1cjGALqhSOIIjx89oWdBuCnWeZ51uhmb8EKww6JTjNAqpuk5WO&#10;1YiuVTYaDCZZDa60DrjwHq0fGyddJHwpBQ8PUnoRiCoo1hbS16XvOn6zxTWbbxyz24q3ZbB/qEKz&#10;ymDSDuojC4zsXPUKSlfcgQcZLjnoDKSsuEg9YDfDwR/dPG2ZFakXJMfbjib//2D5/f7RkaosaD6k&#10;xDCNd/SwZ4qsmFKwCwTNyFFt/RxDn+yjazWPYmz4IJ2O/9gKOSRejx2v4hAIR+PVZDgbD5B+jr7R&#10;eDKd5Yn57HzcOh8+C9AkCgWtRbkRn5SqrBdtJYletr/zIfFctsWy8gcWLrXCa4t1X+T5dDZu77UX&#10;NOoHXU2uxtMYgxW0kCidaoj4HlRV3lZKJSVOo1gpRzBDQRnnwoQ8FaR2+iuUjT0f4K/JjGacu8Y8&#10;OZkxRZrriJRS95JkkeGG0ySFoxIxtTLfhMT7QRZHKWGH0K9l2Li2rBSNGdluSnmVMwFGZInNddgt&#10;wFt9pvtHmDY+HhXpYXWHB38rrCG5O5EygwndYV0ZcG8BqNBlbuKRsh41UQyH9SHN7jBdZjStoTzi&#10;QDtoXrq3/LbCibpjPjwyhzOCU4jrKjzgRyqoCwqtRMkW3K+37DEeXxx6KalxVRTU/9wxJyhRXwy+&#10;xdkwx3kmISn5eDpCxfU9677H7PQKcIpwarG6JMb4oE6idKBfcKstY1Z0McMxd0F5cCdlFZoVhnuR&#10;i+UyheE+sSzcmSfLI3gkOg708+GFOds+q4Av8h5Oa6Wd/eaGzrHxpIHlLoCsQnSeeW0V3EVpftu9&#10;GZddX09R5+2++A0AAP//AwBQSwMEFAAGAAgAAAAhAANaX77iAAAACwEAAA8AAABkcnMvZG93bnJl&#10;di54bWxMj8FOwzAQRO9I/IO1SNyoHWhIE+JUCAlOINq0ReLmxNskIl6H2G3D3+Oe4Lgzo9k3+XIy&#10;PTvi6DpLEqKZAIZUW91RI2G7eb5ZAHNekVa9JZTwgw6WxeVFrjJtT7TGY+kbFkrIZUpC6/2Qce7q&#10;Fo1yMzsgBW9vR6N8OMeG61GdQrnp+a0Q99yojsKHVg341GL9VR6MhPXd52568/vvXRp9pMnr++ql&#10;KldSXl9Njw/APE7+Lwxn/IAORWCq7IG0Y72EuViELT4Y8zgBFhJpclYqCXEsIuBFzv9vKH4BAAD/&#10;/wMAUEsBAi0AFAAGAAgAAAAhALaDOJL+AAAA4QEAABMAAAAAAAAAAAAAAAAAAAAAAFtDb250ZW50&#10;X1R5cGVzXS54bWxQSwECLQAUAAYACAAAACEAOP0h/9YAAACUAQAACwAAAAAAAAAAAAAAAAAvAQAA&#10;X3JlbHMvLnJlbHNQSwECLQAUAAYACAAAACEAS8SvXtYCAAAlBgAADgAAAAAAAAAAAAAAAAAuAgAA&#10;ZHJzL2Uyb0RvYy54bWxQSwECLQAUAAYACAAAACEAA1pfvuIAAAALAQAADwAAAAAAAAAAAAAAAAAw&#10;BQAAZHJzL2Rvd25yZXYueG1sUEsFBgAAAAAEAAQA8wAAAD8GAAAAAA==&#10;" adj="1124,18653" fillcolor="#ffe599 [1303]" strokecolor="#1f4d78 [1604]" strokeweight="1.52778mm">
                <v:stroke linestyle="thickThin"/>
                <v:textbox>
                  <w:txbxContent>
                    <w:p w:rsidR="0000768A" w:rsidRPr="00732623" w:rsidRDefault="0000768A" w:rsidP="0000768A">
                      <w:pPr>
                        <w:pStyle w:val="NoSpacing"/>
                        <w:jc w:val="center"/>
                        <w:rPr>
                          <w:rFonts w:ascii="Calibri" w:hAnsi="Calibri"/>
                          <w:b/>
                          <w:bCs/>
                          <w:color w:val="1F4E79" w:themeColor="accent1" w:themeShade="80"/>
                          <w:sz w:val="18"/>
                          <w:szCs w:val="20"/>
                          <w:u w:val="single"/>
                        </w:rPr>
                      </w:pPr>
                      <w:r w:rsidRPr="00732623">
                        <w:rPr>
                          <w:rFonts w:ascii="Calibri" w:hAnsi="Calibri"/>
                          <w:b/>
                          <w:bCs/>
                          <w:color w:val="1F4E79" w:themeColor="accent1" w:themeShade="80"/>
                          <w:sz w:val="18"/>
                          <w:szCs w:val="20"/>
                          <w:u w:val="single"/>
                        </w:rPr>
                        <w:t>Why?</w:t>
                      </w:r>
                    </w:p>
                    <w:p w:rsidR="0000768A" w:rsidRPr="00732623" w:rsidRDefault="0000768A" w:rsidP="0000768A">
                      <w:pPr>
                        <w:pStyle w:val="NoSpacing"/>
                        <w:jc w:val="both"/>
                        <w:rPr>
                          <w:rFonts w:ascii="Calibri" w:hAnsi="Calibri"/>
                          <w:bCs/>
                          <w:color w:val="1F4E79" w:themeColor="accent1" w:themeShade="80"/>
                          <w:sz w:val="18"/>
                          <w:szCs w:val="20"/>
                        </w:rPr>
                      </w:pPr>
                      <w:r w:rsidRPr="00732623">
                        <w:rPr>
                          <w:rFonts w:ascii="Calibri" w:hAnsi="Calibri"/>
                          <w:b/>
                          <w:bCs/>
                          <w:color w:val="1F4E79" w:themeColor="accent1" w:themeShade="80"/>
                          <w:sz w:val="18"/>
                          <w:szCs w:val="20"/>
                        </w:rPr>
                        <w:br/>
                      </w:r>
                      <w:r>
                        <w:rPr>
                          <w:rFonts w:ascii="Calibri" w:hAnsi="Calibri"/>
                          <w:bCs/>
                          <w:color w:val="1F4E79" w:themeColor="accent1" w:themeShade="80"/>
                          <w:sz w:val="18"/>
                          <w:szCs w:val="20"/>
                        </w:rPr>
                        <w:t xml:space="preserve">Completed heat mats through school showed many cold areas during school time, unless it was the Active 10, break time, lunch time or after school. As well as making lessons more active and provided ideas around this, we introduced a through school idea: ’Drop it and Move!’ to promote regular physical activity for all children in our school. </w:t>
                      </w:r>
                    </w:p>
                  </w:txbxContent>
                </v:textbox>
                <w10:wrap anchorx="margin" anchory="page"/>
              </v:shape>
            </w:pict>
          </mc:Fallback>
        </mc:AlternateContent>
      </w:r>
      <w:r w:rsidRPr="0000768A">
        <w:rPr>
          <w:noProof/>
        </w:rPr>
        <mc:AlternateContent>
          <mc:Choice Requires="wps">
            <w:drawing>
              <wp:anchor distT="0" distB="0" distL="114300" distR="114300" simplePos="0" relativeHeight="251725824" behindDoc="0" locked="0" layoutInCell="1" allowOverlap="1" wp14:anchorId="5395BA48" wp14:editId="321838B2">
                <wp:simplePos x="0" y="0"/>
                <wp:positionH relativeFrom="column">
                  <wp:posOffset>6141720</wp:posOffset>
                </wp:positionH>
                <wp:positionV relativeFrom="paragraph">
                  <wp:posOffset>-210185</wp:posOffset>
                </wp:positionV>
                <wp:extent cx="3181350" cy="2042160"/>
                <wp:effectExtent l="19050" t="19050" r="38100" b="34290"/>
                <wp:wrapNone/>
                <wp:docPr id="40" name="Rectangle 40"/>
                <wp:cNvGraphicFramePr/>
                <a:graphic xmlns:a="http://schemas.openxmlformats.org/drawingml/2006/main">
                  <a:graphicData uri="http://schemas.microsoft.com/office/word/2010/wordprocessingShape">
                    <wps:wsp>
                      <wps:cNvSpPr/>
                      <wps:spPr>
                        <a:xfrm>
                          <a:off x="0" y="0"/>
                          <a:ext cx="3181350" cy="204216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00768A" w:rsidRDefault="0000768A" w:rsidP="0000768A">
                            <w:pPr>
                              <w:pStyle w:val="NoSpacing"/>
                              <w:jc w:val="center"/>
                              <w:rPr>
                                <w:rFonts w:ascii="Calibri" w:hAnsi="Calibri"/>
                                <w:b/>
                                <w:color w:val="1F4E79" w:themeColor="accent1" w:themeShade="80"/>
                                <w:sz w:val="18"/>
                                <w:szCs w:val="18"/>
                                <w:u w:val="single"/>
                              </w:rPr>
                            </w:pPr>
                            <w:r>
                              <w:rPr>
                                <w:rFonts w:ascii="Calibri" w:hAnsi="Calibri"/>
                                <w:b/>
                                <w:color w:val="1F4E79" w:themeColor="accent1" w:themeShade="80"/>
                                <w:sz w:val="18"/>
                                <w:szCs w:val="18"/>
                                <w:u w:val="single"/>
                              </w:rPr>
                              <w:t>Ho</w:t>
                            </w:r>
                            <w:r w:rsidRPr="00732623">
                              <w:rPr>
                                <w:rFonts w:ascii="Calibri" w:hAnsi="Calibri"/>
                                <w:b/>
                                <w:color w:val="1F4E79" w:themeColor="accent1" w:themeShade="80"/>
                                <w:sz w:val="18"/>
                                <w:szCs w:val="18"/>
                                <w:u w:val="single"/>
                              </w:rPr>
                              <w:t>w?</w:t>
                            </w:r>
                          </w:p>
                          <w:p w:rsidR="0000768A" w:rsidRPr="00732623" w:rsidRDefault="0000768A" w:rsidP="0000768A">
                            <w:pPr>
                              <w:pStyle w:val="NoSpacing"/>
                              <w:jc w:val="center"/>
                              <w:rPr>
                                <w:rFonts w:ascii="Calibri" w:hAnsi="Calibri"/>
                                <w:b/>
                                <w:color w:val="1F4E79" w:themeColor="accent1" w:themeShade="80"/>
                                <w:sz w:val="18"/>
                                <w:szCs w:val="18"/>
                                <w:u w:val="single"/>
                              </w:rPr>
                            </w:pPr>
                          </w:p>
                          <w:p w:rsidR="0000768A" w:rsidRDefault="0000768A" w:rsidP="0000768A">
                            <w:pPr>
                              <w:pStyle w:val="NoSpacing"/>
                              <w:jc w:val="both"/>
                              <w:rPr>
                                <w:rFonts w:ascii="Calibri" w:hAnsi="Calibri"/>
                                <w:color w:val="1F4E79" w:themeColor="accent1" w:themeShade="80"/>
                                <w:sz w:val="18"/>
                                <w:szCs w:val="18"/>
                              </w:rPr>
                            </w:pPr>
                            <w:r>
                              <w:rPr>
                                <w:rFonts w:ascii="Calibri" w:hAnsi="Calibri"/>
                                <w:color w:val="1F4E79" w:themeColor="accent1" w:themeShade="80"/>
                                <w:sz w:val="18"/>
                                <w:szCs w:val="18"/>
                              </w:rPr>
                              <w:t xml:space="preserve">During lessons, if ‘Drop it and Move’ is called, all children stop what they are doing, stand behind their chair and get ready for a 2-minute burst of activity. </w:t>
                            </w:r>
                          </w:p>
                          <w:p w:rsidR="0000768A" w:rsidRDefault="0000768A" w:rsidP="0000768A">
                            <w:pPr>
                              <w:pStyle w:val="NoSpacing"/>
                              <w:jc w:val="both"/>
                              <w:rPr>
                                <w:rFonts w:ascii="Calibri" w:hAnsi="Calibri"/>
                                <w:color w:val="1F4E79" w:themeColor="accent1" w:themeShade="80"/>
                                <w:sz w:val="18"/>
                                <w:szCs w:val="18"/>
                              </w:rPr>
                            </w:pPr>
                            <w:r>
                              <w:rPr>
                                <w:rFonts w:ascii="Calibri" w:hAnsi="Calibri"/>
                                <w:color w:val="1F4E79" w:themeColor="accent1" w:themeShade="80"/>
                                <w:sz w:val="18"/>
                                <w:szCs w:val="18"/>
                              </w:rPr>
                              <w:t xml:space="preserve">A lollipop stick is chosen at random which shows an activity which can be completed behind their chair or by moving around the classroom sensibly and calmly. </w:t>
                            </w:r>
                          </w:p>
                          <w:p w:rsidR="0000768A" w:rsidRDefault="0000768A" w:rsidP="0000768A">
                            <w:pPr>
                              <w:pStyle w:val="NoSpacing"/>
                              <w:jc w:val="both"/>
                              <w:rPr>
                                <w:rFonts w:ascii="Calibri" w:hAnsi="Calibri"/>
                                <w:color w:val="1F4E79" w:themeColor="accent1" w:themeShade="80"/>
                                <w:sz w:val="18"/>
                                <w:szCs w:val="18"/>
                              </w:rPr>
                            </w:pPr>
                            <w:r>
                              <w:rPr>
                                <w:rFonts w:ascii="Calibri" w:hAnsi="Calibri"/>
                                <w:color w:val="1F4E79" w:themeColor="accent1" w:themeShade="80"/>
                                <w:sz w:val="18"/>
                                <w:szCs w:val="18"/>
                              </w:rPr>
                              <w:t>Activities include an array of options: ‘Race your partner’, ‘Freestyle dance’, ‘Rock, Paper, Scissors’, ‘Spotty Dog’ etc.</w:t>
                            </w:r>
                          </w:p>
                          <w:p w:rsidR="0000768A" w:rsidRPr="00732623" w:rsidRDefault="0000768A" w:rsidP="0000768A">
                            <w:pPr>
                              <w:pStyle w:val="NoSpacing"/>
                              <w:jc w:val="both"/>
                              <w:rPr>
                                <w:rFonts w:ascii="Calibri" w:hAnsi="Calibri"/>
                                <w:color w:val="1F4E79" w:themeColor="accent1" w:themeShade="80"/>
                                <w:sz w:val="18"/>
                                <w:szCs w:val="18"/>
                              </w:rPr>
                            </w:pPr>
                          </w:p>
                          <w:p w:rsidR="0000768A" w:rsidRPr="00732623" w:rsidRDefault="0000768A" w:rsidP="0000768A">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44562AD" id="Rectangle 40" o:spid="_x0000_s1047" style="position:absolute;margin-left:483.6pt;margin-top:-16.55pt;width:250.5pt;height:160.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3EB/wIAABEHAAAOAAAAZHJzL2Uyb0RvYy54bWysVdtOGzEQfa/Uf7D8XrIbQkojNigCUVWi&#10;gICKZ8frTSx5bdd2LvTre2xvlpQiKlBfvPZ4Lp4zZ2ZPTretImvhvDS6ouVBQYnQ3NRSLyr64/7i&#10;0zElPjBdM2W0qOij8PR0+vHDycZOxNAsjaqFI3Ci/WRjK7oMwU4GA8+XomX+wFihcdkY17KAo1sM&#10;asc28N6qwbAoxoONcbV1hgvvIT3Pl3Sa/DeN4OG6abwIRFUUbwtpdWmdx3UwPWGThWN2KXn3DPaO&#10;V7RMagTtXZ2zwMjKyb9ctZI7400TDrhpB6ZpJBcpB2RTFs+yuVsyK1IuAMfbHib//9zyq/WNI7Ku&#10;6AjwaNaiRrdAjemFEgQyALSxfgK9O3vjupPHNma7bVwbv8iDbBOojz2oYhsIh/CwPC4Pj+Cc425Y&#10;jIblOHkdPJlb58NXYVoSNxV1iJ/AZOtLHxASqjuVDuP6QipFGiVBGQ1iUeJMeJBhmSADEXMxPOyT&#10;hSfWALUiiRO5xJlyZM1AC8a50CFbBKlDlo7HRdHRw7Pw3dRZjMd3cjyqd5SeuPD7oY6SXpT0Wq+F&#10;G41gkNn4rnBlDPeG9IYoydvjIefFDlMlNQFLgHV0FYMTz5kSoFKZEwlSicilXEE0WaoasIqEyhRK&#10;u/CoRARK6VvRgIsgzfBfhfJLVosMaEY6B+mxThVJDqPnBmzpfedK95p/ViW76fSjqUhDpDd+FeJs&#10;3FukyEaH3riV2riXMlOgXxc56+9AytBElMJ2vk19OkyqUTQ39SOaF8xPrectv5BooEvmww1zGGMo&#10;CUZzuMbSKLOpqOl2lCyN+/WSPOpjuuCWkg3GYkX9zxVzaDD1TaODvpSjOChCOoyOPg9xcPs38/0b&#10;vWrPDFqsBDcsT9uoH9Ru2zjTPmCCz2JUXDHNEbuiPLjd4SzkcY1/ABezWVLD7LQsXOo7y3e9HgfE&#10;/faBOdtNkYABdGV2I5RNng2TrBtLpM1sFUwjE0+fcO1KgLmbuNT9I+Jg3z8nrac/2fQ3AAAA//8D&#10;AFBLAwQUAAYACAAAACEAJnrks+MAAAAMAQAADwAAAGRycy9kb3ducmV2LnhtbEyPy07DMBBF90j8&#10;gzVI7Fq7KaQhZFLxEIIFC0hh0Z0bTx4itkPsJuHvcVewnJmjO+dm21l3bKTBtdYgrJYCGJnSqtbU&#10;CB+7p0UCzHlplOysIYQfcrDNz88ymSo7mXcaC1+zEGJcKhEa7/uUc1c2pKVb2p5MuFV20NKHcai5&#10;GuQUwnXHIyFirmVrwodG9vTQUPlVHDWCeHt+fPmcqli8Vvffo9u3/b4qEC8v5rtbYJ5m/wfDST+o&#10;Qx6cDvZolGMdwk28iQKKsFivV8BOxFWchNUBIUqSa+B5xv+XyH8BAAD//wMAUEsBAi0AFAAGAAgA&#10;AAAhALaDOJL+AAAA4QEAABMAAAAAAAAAAAAAAAAAAAAAAFtDb250ZW50X1R5cGVzXS54bWxQSwEC&#10;LQAUAAYACAAAACEAOP0h/9YAAACUAQAACwAAAAAAAAAAAAAAAAAvAQAAX3JlbHMvLnJlbHNQSwEC&#10;LQAUAAYACAAAACEA5PNxAf8CAAARBwAADgAAAAAAAAAAAAAAAAAuAgAAZHJzL2Uyb0RvYy54bWxQ&#10;SwECLQAUAAYACAAAACEAJnrks+MAAAAMAQAADwAAAAAAAAAAAAAAAABZBQAAZHJzL2Rvd25yZXYu&#10;eG1sUEsFBgAAAAAEAAQA8wAAAGkGAAAAAA==&#10;" fillcolor="#92bce3 [2132]" strokecolor="#1f4d78 [1604]" strokeweight="1.52778mm">
                <v:fill color2="#d9e8f5 [756]" rotate="t" angle="225" colors="0 #9ac3f6;.5 #c1d8f8;1 #e1ecfb" focus="100%" type="gradient"/>
                <v:stroke linestyle="thickThin"/>
                <v:textbox>
                  <w:txbxContent>
                    <w:p w:rsidR="0000768A" w:rsidRDefault="0000768A" w:rsidP="0000768A">
                      <w:pPr>
                        <w:pStyle w:val="NoSpacing"/>
                        <w:jc w:val="center"/>
                        <w:rPr>
                          <w:rFonts w:ascii="Calibri" w:hAnsi="Calibri"/>
                          <w:b/>
                          <w:color w:val="1F4E79" w:themeColor="accent1" w:themeShade="80"/>
                          <w:sz w:val="18"/>
                          <w:szCs w:val="18"/>
                          <w:u w:val="single"/>
                        </w:rPr>
                      </w:pPr>
                      <w:r>
                        <w:rPr>
                          <w:rFonts w:ascii="Calibri" w:hAnsi="Calibri"/>
                          <w:b/>
                          <w:color w:val="1F4E79" w:themeColor="accent1" w:themeShade="80"/>
                          <w:sz w:val="18"/>
                          <w:szCs w:val="18"/>
                          <w:u w:val="single"/>
                        </w:rPr>
                        <w:t>Ho</w:t>
                      </w:r>
                      <w:r w:rsidRPr="00732623">
                        <w:rPr>
                          <w:rFonts w:ascii="Calibri" w:hAnsi="Calibri"/>
                          <w:b/>
                          <w:color w:val="1F4E79" w:themeColor="accent1" w:themeShade="80"/>
                          <w:sz w:val="18"/>
                          <w:szCs w:val="18"/>
                          <w:u w:val="single"/>
                        </w:rPr>
                        <w:t>w?</w:t>
                      </w:r>
                    </w:p>
                    <w:p w:rsidR="0000768A" w:rsidRPr="00732623" w:rsidRDefault="0000768A" w:rsidP="0000768A">
                      <w:pPr>
                        <w:pStyle w:val="NoSpacing"/>
                        <w:jc w:val="center"/>
                        <w:rPr>
                          <w:rFonts w:ascii="Calibri" w:hAnsi="Calibri"/>
                          <w:b/>
                          <w:color w:val="1F4E79" w:themeColor="accent1" w:themeShade="80"/>
                          <w:sz w:val="18"/>
                          <w:szCs w:val="18"/>
                          <w:u w:val="single"/>
                        </w:rPr>
                      </w:pPr>
                    </w:p>
                    <w:p w:rsidR="0000768A" w:rsidRDefault="0000768A" w:rsidP="0000768A">
                      <w:pPr>
                        <w:pStyle w:val="NoSpacing"/>
                        <w:jc w:val="both"/>
                        <w:rPr>
                          <w:rFonts w:ascii="Calibri" w:hAnsi="Calibri"/>
                          <w:color w:val="1F4E79" w:themeColor="accent1" w:themeShade="80"/>
                          <w:sz w:val="18"/>
                          <w:szCs w:val="18"/>
                        </w:rPr>
                      </w:pPr>
                      <w:r>
                        <w:rPr>
                          <w:rFonts w:ascii="Calibri" w:hAnsi="Calibri"/>
                          <w:color w:val="1F4E79" w:themeColor="accent1" w:themeShade="80"/>
                          <w:sz w:val="18"/>
                          <w:szCs w:val="18"/>
                        </w:rPr>
                        <w:t xml:space="preserve">During lessons, if ‘Drop it and Move’ is called, all children stop what they are doing, stand behind their chair and get ready for a 2-minute burst of activity. </w:t>
                      </w:r>
                    </w:p>
                    <w:p w:rsidR="0000768A" w:rsidRDefault="0000768A" w:rsidP="0000768A">
                      <w:pPr>
                        <w:pStyle w:val="NoSpacing"/>
                        <w:jc w:val="both"/>
                        <w:rPr>
                          <w:rFonts w:ascii="Calibri" w:hAnsi="Calibri"/>
                          <w:color w:val="1F4E79" w:themeColor="accent1" w:themeShade="80"/>
                          <w:sz w:val="18"/>
                          <w:szCs w:val="18"/>
                        </w:rPr>
                      </w:pPr>
                      <w:r>
                        <w:rPr>
                          <w:rFonts w:ascii="Calibri" w:hAnsi="Calibri"/>
                          <w:color w:val="1F4E79" w:themeColor="accent1" w:themeShade="80"/>
                          <w:sz w:val="18"/>
                          <w:szCs w:val="18"/>
                        </w:rPr>
                        <w:t xml:space="preserve">A lollipop stick is chosen at random which shows an activity which can be completed behind their chair or by moving around the classroom sensibly and calmly. </w:t>
                      </w:r>
                    </w:p>
                    <w:p w:rsidR="0000768A" w:rsidRDefault="0000768A" w:rsidP="0000768A">
                      <w:pPr>
                        <w:pStyle w:val="NoSpacing"/>
                        <w:jc w:val="both"/>
                        <w:rPr>
                          <w:rFonts w:ascii="Calibri" w:hAnsi="Calibri"/>
                          <w:color w:val="1F4E79" w:themeColor="accent1" w:themeShade="80"/>
                          <w:sz w:val="18"/>
                          <w:szCs w:val="18"/>
                        </w:rPr>
                      </w:pPr>
                      <w:r>
                        <w:rPr>
                          <w:rFonts w:ascii="Calibri" w:hAnsi="Calibri"/>
                          <w:color w:val="1F4E79" w:themeColor="accent1" w:themeShade="80"/>
                          <w:sz w:val="18"/>
                          <w:szCs w:val="18"/>
                        </w:rPr>
                        <w:t>Activities include an array of options: ‘Race your partner’, ‘Freestyle dance’, ‘Rock, Paper, Scissors’, ‘Spotty Dog’ etc.</w:t>
                      </w:r>
                    </w:p>
                    <w:p w:rsidR="0000768A" w:rsidRPr="00732623" w:rsidRDefault="0000768A" w:rsidP="0000768A">
                      <w:pPr>
                        <w:pStyle w:val="NoSpacing"/>
                        <w:jc w:val="both"/>
                        <w:rPr>
                          <w:rFonts w:ascii="Calibri" w:hAnsi="Calibri"/>
                          <w:color w:val="1F4E79" w:themeColor="accent1" w:themeShade="80"/>
                          <w:sz w:val="18"/>
                          <w:szCs w:val="18"/>
                        </w:rPr>
                      </w:pPr>
                    </w:p>
                    <w:p w:rsidR="0000768A" w:rsidRPr="00732623" w:rsidRDefault="0000768A" w:rsidP="0000768A">
                      <w:pPr>
                        <w:rPr>
                          <w:sz w:val="18"/>
                          <w:szCs w:val="18"/>
                        </w:rPr>
                      </w:pPr>
                    </w:p>
                  </w:txbxContent>
                </v:textbox>
              </v:rect>
            </w:pict>
          </mc:Fallback>
        </mc:AlternateContent>
      </w:r>
      <w:r w:rsidRPr="0000768A">
        <w:rPr>
          <w:noProof/>
        </w:rPr>
        <mc:AlternateContent>
          <mc:Choice Requires="wps">
            <w:drawing>
              <wp:anchor distT="0" distB="0" distL="114300" distR="114300" simplePos="0" relativeHeight="251724800" behindDoc="0" locked="0" layoutInCell="1" allowOverlap="1" wp14:anchorId="6643C4A7" wp14:editId="50DC1927">
                <wp:simplePos x="0" y="0"/>
                <wp:positionH relativeFrom="column">
                  <wp:posOffset>-480060</wp:posOffset>
                </wp:positionH>
                <wp:positionV relativeFrom="page">
                  <wp:posOffset>1035050</wp:posOffset>
                </wp:positionV>
                <wp:extent cx="3171825" cy="1813560"/>
                <wp:effectExtent l="19050" t="19050" r="47625" b="34290"/>
                <wp:wrapNone/>
                <wp:docPr id="39" name="Rectangle 39"/>
                <wp:cNvGraphicFramePr/>
                <a:graphic xmlns:a="http://schemas.openxmlformats.org/drawingml/2006/main">
                  <a:graphicData uri="http://schemas.microsoft.com/office/word/2010/wordprocessingShape">
                    <wps:wsp>
                      <wps:cNvSpPr/>
                      <wps:spPr>
                        <a:xfrm>
                          <a:off x="0" y="0"/>
                          <a:ext cx="3171825" cy="181356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00768A" w:rsidRPr="00732623" w:rsidRDefault="0000768A" w:rsidP="0000768A">
                            <w:pPr>
                              <w:pStyle w:val="NoSpacing"/>
                              <w:jc w:val="center"/>
                              <w:rPr>
                                <w:rFonts w:asciiTheme="minorHAnsi" w:hAnsiTheme="minorHAnsi"/>
                                <w:b/>
                                <w:color w:val="1F4E79" w:themeColor="accent1" w:themeShade="80"/>
                                <w:sz w:val="18"/>
                                <w:szCs w:val="18"/>
                                <w:u w:val="single"/>
                              </w:rPr>
                            </w:pPr>
                            <w:r w:rsidRPr="00732623">
                              <w:rPr>
                                <w:rFonts w:asciiTheme="minorHAnsi" w:hAnsiTheme="minorHAnsi"/>
                                <w:b/>
                                <w:color w:val="1F4E79" w:themeColor="accent1" w:themeShade="80"/>
                                <w:sz w:val="18"/>
                                <w:szCs w:val="18"/>
                                <w:u w:val="single"/>
                              </w:rPr>
                              <w:t>Key Indicator</w:t>
                            </w:r>
                          </w:p>
                          <w:p w:rsidR="0000768A" w:rsidRPr="00732623" w:rsidRDefault="0000768A" w:rsidP="0000768A">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1: </w:t>
                            </w:r>
                            <w:r w:rsidRPr="00732623">
                              <w:rPr>
                                <w:rFonts w:asciiTheme="minorHAnsi" w:hAnsiTheme="minorHAnsi"/>
                                <w:color w:val="1F3864" w:themeColor="accent5" w:themeShade="80"/>
                                <w:sz w:val="18"/>
                                <w:szCs w:val="18"/>
                                <w:highlight w:val="yellow"/>
                              </w:rPr>
                              <w:t xml:space="preserve">The engagement of </w:t>
                            </w:r>
                            <w:r w:rsidRPr="00732623">
                              <w:rPr>
                                <w:rFonts w:asciiTheme="minorHAnsi" w:hAnsiTheme="minorHAnsi"/>
                                <w:color w:val="1F3864" w:themeColor="accent5" w:themeShade="80"/>
                                <w:sz w:val="18"/>
                                <w:szCs w:val="18"/>
                                <w:highlight w:val="yellow"/>
                                <w:u w:val="single" w:color="0057A0"/>
                              </w:rPr>
                              <w:t>all</w:t>
                            </w:r>
                            <w:r w:rsidRPr="00732623">
                              <w:rPr>
                                <w:rFonts w:asciiTheme="minorHAnsi" w:hAnsiTheme="minorHAnsi"/>
                                <w:color w:val="1F3864" w:themeColor="accent5" w:themeShade="80"/>
                                <w:sz w:val="18"/>
                                <w:szCs w:val="18"/>
                                <w:highlight w:val="yellow"/>
                              </w:rPr>
                              <w:t xml:space="preserve"> pupils in regular physical activity – Chief Medical Officer Guidelines recommend that primary school children undertake at least 30 minutes of physical activity a day in school</w:t>
                            </w:r>
                          </w:p>
                          <w:p w:rsidR="0000768A" w:rsidRPr="00732623" w:rsidRDefault="0000768A" w:rsidP="0000768A">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2: </w:t>
                            </w:r>
                            <w:r w:rsidRPr="00732623">
                              <w:rPr>
                                <w:rFonts w:asciiTheme="minorHAnsi" w:hAnsiTheme="minorHAnsi"/>
                                <w:color w:val="1F3864" w:themeColor="accent5" w:themeShade="80"/>
                                <w:sz w:val="18"/>
                                <w:szCs w:val="18"/>
                                <w:highlight w:val="yellow"/>
                              </w:rPr>
                              <w:t>The profile of PE and sport being raised across the school as a tool for whole school improvement</w:t>
                            </w:r>
                          </w:p>
                          <w:p w:rsidR="0000768A" w:rsidRPr="00732623" w:rsidRDefault="0000768A" w:rsidP="0000768A">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3: </w:t>
                            </w:r>
                            <w:r w:rsidRPr="00732623">
                              <w:rPr>
                                <w:rFonts w:asciiTheme="minorHAnsi" w:hAnsiTheme="minorHAnsi"/>
                                <w:color w:val="1F3864" w:themeColor="accent5" w:themeShade="80"/>
                                <w:sz w:val="18"/>
                                <w:szCs w:val="18"/>
                              </w:rPr>
                              <w:t>Increased confidence, knowledge and skills of all staff in teaching PE and sport</w:t>
                            </w:r>
                          </w:p>
                          <w:p w:rsidR="0000768A" w:rsidRPr="00732623" w:rsidRDefault="0000768A" w:rsidP="0000768A">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4: </w:t>
                            </w:r>
                            <w:r w:rsidRPr="00732623">
                              <w:rPr>
                                <w:rFonts w:asciiTheme="minorHAnsi" w:hAnsiTheme="minorHAnsi"/>
                                <w:color w:val="1F3864" w:themeColor="accent5" w:themeShade="80"/>
                                <w:sz w:val="18"/>
                                <w:szCs w:val="18"/>
                                <w:highlight w:val="yellow"/>
                              </w:rPr>
                              <w:t>Broader experience of a range of sports and activities offered to all pupils</w:t>
                            </w:r>
                          </w:p>
                          <w:p w:rsidR="0000768A" w:rsidRPr="00732623" w:rsidRDefault="0000768A" w:rsidP="0000768A">
                            <w:pPr>
                              <w:rPr>
                                <w:sz w:val="18"/>
                                <w:szCs w:val="18"/>
                              </w:rPr>
                            </w:pPr>
                            <w:r w:rsidRPr="00732623">
                              <w:rPr>
                                <w:rFonts w:asciiTheme="minorHAnsi" w:hAnsiTheme="minorHAnsi"/>
                                <w:b/>
                                <w:color w:val="1F3864" w:themeColor="accent5" w:themeShade="80"/>
                                <w:sz w:val="18"/>
                                <w:szCs w:val="18"/>
                              </w:rPr>
                              <w:t xml:space="preserve">5: </w:t>
                            </w:r>
                            <w:r w:rsidRPr="00732623">
                              <w:rPr>
                                <w:rFonts w:asciiTheme="minorHAnsi" w:hAnsiTheme="minorHAnsi"/>
                                <w:color w:val="1F3864" w:themeColor="accent5" w:themeShade="80"/>
                                <w:sz w:val="18"/>
                                <w:szCs w:val="18"/>
                              </w:rPr>
                              <w:t>Increased participation in competitive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CC2829C" id="Rectangle 39" o:spid="_x0000_s1048" style="position:absolute;margin-left:-37.8pt;margin-top:81.5pt;width:249.75pt;height:14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CecAAMAABAHAAAOAAAAZHJzL2Uyb0RvYy54bWysVdtO3DAQfa/Uf7D8XrLJXoAVWbQCUVWi&#10;BQEVz17H2VhybNeevdCv79hOwpYiqqK+JPZ4Lp4zZ8Zn5/tWka1wXhpd0vxoRInQ3FRSr0v6/eHq&#10;0wklHpiumDJalPRJeHq++PjhbGfnojCNUZVwBJ1oP9/ZkjYAdp5lnjeiZf7IWKHxsDauZYBbt84q&#10;x3bovVVZMRrNsp1xlXWGC+9RepkO6SL6r2vB4aauvQCiSop3g/h18bsK32xxxuZrx2wjeXcN9o5b&#10;tExqDDq4umTAyMbJP1y1kjvjTQ1H3LSZqWvJRcwBs8lHL7K5b5gVMRcEx9sBJv//3PJv21tHZFXS&#10;8SklmrVYoztEjem1EgRlCNDO+jnq3dtb1+08LkO2+9q14Y95kH0E9WkAVeyBcBSO8+P8pJhSwvEs&#10;P8nH01mEPXs2t87DZ2FaEhYldRg/gsm21x4wJKr2Kh3G1ZVUitRKImU0EosSZ+BRQhMhwzipGB7t&#10;o4Un1iBqoyiO5BIXypEtQ1owzoWGZAFSQ5LOZqNRRw/P4KupkjgP4v7+g6N4xbU/DDWNekEyaL0V&#10;bjJBg8TGd4XLQ7h/SK8YvyceFmLdY6qkJsiSkhbHKTbxnCmBTMpTHiCVCFRKBcQei0VDqAKfEoPi&#10;Cp6UCDgpfSdqpCJypvhbnXzDKpHwTECnIAPUsSDRYfBcI1kG36nQg+bvRUluOv1gKuIMGYzfRDgZ&#10;DxYxstEwGLdSG/daZgrZ10VO+j1ICZqAEuxX+9imRRFUg2hlqifsXSR+7Dxv+ZXE/rlmHm6ZwymG&#10;8w4nM9zgp1ZmV1LTrShpjPv5mjzo43DBU0p2OBVL6n9smMP+Ul80NtBpPpmEMRo3k+lxgRt3eLI6&#10;PNGb9sJgh+X4Blgel0EfVL+snWkfcYAvQ1Q8Yppj7JJycP3mAtK0xieAi+UyquHotAyu9b3lfauH&#10;+fCwf2TOdkMEcP58M/0EZfMXsyTphhJps9yAqWXk6TOuXQlw7EYudU9EmOuH+6j1/JAtfgEAAP//&#10;AwBQSwMEFAAGAAgAAAAhAEWo0C3gAAAACwEAAA8AAABkcnMvZG93bnJldi54bWxMj0FLxDAQhe+C&#10;/yGM4G03tbtba226yIInEekqiLc0iW0xmZQk263/3vGkt3m8jzfv1fvFWTabEEePAm7WGTCDyusR&#10;ewFvr4+rElhMErW0Ho2AbxNh31xe1LLS/oytmY+pZxSCsZIChpSmivOoBuNkXPvJIHmfPjiZSIae&#10;6yDPFO4sz7Os4E6OSB8GOZnDYNTX8eQExN1LOaeP3KtW9QebteH56b0T4vpqebgHlsyS/mD4rU/V&#10;oaFOnT+hjswKWN3uCkLJKDY0iohtvrkD1tGxLQvgTc3/b2h+AAAA//8DAFBLAQItABQABgAIAAAA&#10;IQC2gziS/gAAAOEBAAATAAAAAAAAAAAAAAAAAAAAAABbQ29udGVudF9UeXBlc10ueG1sUEsBAi0A&#10;FAAGAAgAAAAhADj9If/WAAAAlAEAAAsAAAAAAAAAAAAAAAAALwEAAF9yZWxzLy5yZWxzUEsBAi0A&#10;FAAGAAgAAAAhADjkJ5wAAwAAEAcAAA4AAAAAAAAAAAAAAAAALgIAAGRycy9lMm9Eb2MueG1sUEsB&#10;Ai0AFAAGAAgAAAAhAEWo0C3gAAAACwEAAA8AAAAAAAAAAAAAAAAAWgUAAGRycy9kb3ducmV2Lnht&#10;bFBLBQYAAAAABAAEAPMAAABnBgAAAAA=&#10;" fillcolor="#92bce3 [2132]" strokecolor="#1f4d78 [1604]" strokeweight="1.52778mm">
                <v:fill color2="#d9e8f5 [756]" rotate="t" angle="45" colors="0 #9ac3f6;.5 #c1d8f8;1 #e1ecfb" focus="100%" type="gradient"/>
                <v:stroke linestyle="thickThin"/>
                <v:textbox>
                  <w:txbxContent>
                    <w:p w:rsidR="0000768A" w:rsidRPr="00732623" w:rsidRDefault="0000768A" w:rsidP="0000768A">
                      <w:pPr>
                        <w:pStyle w:val="NoSpacing"/>
                        <w:jc w:val="center"/>
                        <w:rPr>
                          <w:rFonts w:asciiTheme="minorHAnsi" w:hAnsiTheme="minorHAnsi"/>
                          <w:b/>
                          <w:color w:val="1F4E79" w:themeColor="accent1" w:themeShade="80"/>
                          <w:sz w:val="18"/>
                          <w:szCs w:val="18"/>
                          <w:u w:val="single"/>
                        </w:rPr>
                      </w:pPr>
                      <w:r w:rsidRPr="00732623">
                        <w:rPr>
                          <w:rFonts w:asciiTheme="minorHAnsi" w:hAnsiTheme="minorHAnsi"/>
                          <w:b/>
                          <w:color w:val="1F4E79" w:themeColor="accent1" w:themeShade="80"/>
                          <w:sz w:val="18"/>
                          <w:szCs w:val="18"/>
                          <w:u w:val="single"/>
                        </w:rPr>
                        <w:t>Key Indicator</w:t>
                      </w:r>
                    </w:p>
                    <w:p w:rsidR="0000768A" w:rsidRPr="00732623" w:rsidRDefault="0000768A" w:rsidP="0000768A">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1: </w:t>
                      </w:r>
                      <w:r w:rsidRPr="00732623">
                        <w:rPr>
                          <w:rFonts w:asciiTheme="minorHAnsi" w:hAnsiTheme="minorHAnsi"/>
                          <w:color w:val="1F3864" w:themeColor="accent5" w:themeShade="80"/>
                          <w:sz w:val="18"/>
                          <w:szCs w:val="18"/>
                          <w:highlight w:val="yellow"/>
                        </w:rPr>
                        <w:t xml:space="preserve">The engagement of </w:t>
                      </w:r>
                      <w:r w:rsidRPr="00732623">
                        <w:rPr>
                          <w:rFonts w:asciiTheme="minorHAnsi" w:hAnsiTheme="minorHAnsi"/>
                          <w:color w:val="1F3864" w:themeColor="accent5" w:themeShade="80"/>
                          <w:sz w:val="18"/>
                          <w:szCs w:val="18"/>
                          <w:highlight w:val="yellow"/>
                          <w:u w:val="single" w:color="0057A0"/>
                        </w:rPr>
                        <w:t>all</w:t>
                      </w:r>
                      <w:r w:rsidRPr="00732623">
                        <w:rPr>
                          <w:rFonts w:asciiTheme="minorHAnsi" w:hAnsiTheme="minorHAnsi"/>
                          <w:color w:val="1F3864" w:themeColor="accent5" w:themeShade="80"/>
                          <w:sz w:val="18"/>
                          <w:szCs w:val="18"/>
                          <w:highlight w:val="yellow"/>
                        </w:rPr>
                        <w:t xml:space="preserve"> pupils in regular physical activity – Chief Medical Officer Guidelines recommend that primary school children undertake at least 30 minutes of physical activity a day in school</w:t>
                      </w:r>
                    </w:p>
                    <w:p w:rsidR="0000768A" w:rsidRPr="00732623" w:rsidRDefault="0000768A" w:rsidP="0000768A">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2: </w:t>
                      </w:r>
                      <w:r w:rsidRPr="00732623">
                        <w:rPr>
                          <w:rFonts w:asciiTheme="minorHAnsi" w:hAnsiTheme="minorHAnsi"/>
                          <w:color w:val="1F3864" w:themeColor="accent5" w:themeShade="80"/>
                          <w:sz w:val="18"/>
                          <w:szCs w:val="18"/>
                          <w:highlight w:val="yellow"/>
                        </w:rPr>
                        <w:t>The profile of PE and sport being raised across the school as a tool for whole school improvement</w:t>
                      </w:r>
                    </w:p>
                    <w:p w:rsidR="0000768A" w:rsidRPr="00732623" w:rsidRDefault="0000768A" w:rsidP="0000768A">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3: </w:t>
                      </w:r>
                      <w:r w:rsidRPr="00732623">
                        <w:rPr>
                          <w:rFonts w:asciiTheme="minorHAnsi" w:hAnsiTheme="minorHAnsi"/>
                          <w:color w:val="1F3864" w:themeColor="accent5" w:themeShade="80"/>
                          <w:sz w:val="18"/>
                          <w:szCs w:val="18"/>
                        </w:rPr>
                        <w:t>Increased confidence, knowledge and skills of all staff in teaching PE and sport</w:t>
                      </w:r>
                    </w:p>
                    <w:p w:rsidR="0000768A" w:rsidRPr="00732623" w:rsidRDefault="0000768A" w:rsidP="0000768A">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4: </w:t>
                      </w:r>
                      <w:r w:rsidRPr="00732623">
                        <w:rPr>
                          <w:rFonts w:asciiTheme="minorHAnsi" w:hAnsiTheme="minorHAnsi"/>
                          <w:color w:val="1F3864" w:themeColor="accent5" w:themeShade="80"/>
                          <w:sz w:val="18"/>
                          <w:szCs w:val="18"/>
                          <w:highlight w:val="yellow"/>
                        </w:rPr>
                        <w:t>Broader experience of a range of sports and activities offered to all pupils</w:t>
                      </w:r>
                    </w:p>
                    <w:p w:rsidR="0000768A" w:rsidRPr="00732623" w:rsidRDefault="0000768A" w:rsidP="0000768A">
                      <w:pPr>
                        <w:rPr>
                          <w:sz w:val="18"/>
                          <w:szCs w:val="18"/>
                        </w:rPr>
                      </w:pPr>
                      <w:r w:rsidRPr="00732623">
                        <w:rPr>
                          <w:rFonts w:asciiTheme="minorHAnsi" w:hAnsiTheme="minorHAnsi"/>
                          <w:b/>
                          <w:color w:val="1F3864" w:themeColor="accent5" w:themeShade="80"/>
                          <w:sz w:val="18"/>
                          <w:szCs w:val="18"/>
                        </w:rPr>
                        <w:t xml:space="preserve">5: </w:t>
                      </w:r>
                      <w:r w:rsidRPr="00732623">
                        <w:rPr>
                          <w:rFonts w:asciiTheme="minorHAnsi" w:hAnsiTheme="minorHAnsi"/>
                          <w:color w:val="1F3864" w:themeColor="accent5" w:themeShade="80"/>
                          <w:sz w:val="18"/>
                          <w:szCs w:val="18"/>
                        </w:rPr>
                        <w:t>Increased participation in competitive sport</w:t>
                      </w:r>
                    </w:p>
                  </w:txbxContent>
                </v:textbox>
                <w10:wrap anchory="page"/>
              </v:rect>
            </w:pict>
          </mc:Fallback>
        </mc:AlternateContent>
      </w:r>
    </w:p>
    <w:p w:rsidR="0000768A" w:rsidRDefault="00B10BAD">
      <w:pPr>
        <w:spacing w:after="160" w:line="259" w:lineRule="auto"/>
      </w:pPr>
      <w:r w:rsidRPr="004A669D">
        <w:rPr>
          <w:noProof/>
        </w:rPr>
        <mc:AlternateContent>
          <mc:Choice Requires="wps">
            <w:drawing>
              <wp:anchor distT="0" distB="0" distL="114300" distR="114300" simplePos="0" relativeHeight="251734016" behindDoc="0" locked="0" layoutInCell="1" allowOverlap="1" wp14:anchorId="1AD4E91E" wp14:editId="74FFE442">
                <wp:simplePos x="0" y="0"/>
                <wp:positionH relativeFrom="margin">
                  <wp:align>center</wp:align>
                </wp:positionH>
                <wp:positionV relativeFrom="paragraph">
                  <wp:posOffset>5203652</wp:posOffset>
                </wp:positionV>
                <wp:extent cx="4010891" cy="449580"/>
                <wp:effectExtent l="19050" t="19050" r="46990" b="45720"/>
                <wp:wrapNone/>
                <wp:docPr id="47" name="Rectangle 47"/>
                <wp:cNvGraphicFramePr/>
                <a:graphic xmlns:a="http://schemas.openxmlformats.org/drawingml/2006/main">
                  <a:graphicData uri="http://schemas.microsoft.com/office/word/2010/wordprocessingShape">
                    <wps:wsp>
                      <wps:cNvSpPr/>
                      <wps:spPr>
                        <a:xfrm>
                          <a:off x="0" y="0"/>
                          <a:ext cx="4010891" cy="449580"/>
                        </a:xfrm>
                        <a:prstGeom prst="rect">
                          <a:avLst/>
                        </a:prstGeom>
                        <a:solidFill>
                          <a:sysClr val="window" lastClr="FFFFFF">
                            <a:lumMod val="95000"/>
                          </a:sysClr>
                        </a:solidFill>
                        <a:ln w="55000" cap="flat" cmpd="thickThin" algn="ctr">
                          <a:solidFill>
                            <a:srgbClr val="5B9BD5">
                              <a:shade val="50000"/>
                              <a:tint val="90000"/>
                              <a:satMod val="130000"/>
                            </a:srgbClr>
                          </a:solidFill>
                          <a:prstDash val="solid"/>
                        </a:ln>
                        <a:effectLst/>
                      </wps:spPr>
                      <wps:txbx>
                        <w:txbxContent>
                          <w:p w:rsidR="0000768A" w:rsidRPr="00732623" w:rsidRDefault="0000768A" w:rsidP="0000768A">
                            <w:pPr>
                              <w:jc w:val="center"/>
                              <w:rPr>
                                <w:rFonts w:ascii="Calibri" w:hAnsi="Calibri"/>
                                <w:b/>
                                <w:color w:val="000000" w:themeColor="text1"/>
                                <w:sz w:val="18"/>
                              </w:rPr>
                            </w:pPr>
                            <w:r w:rsidRPr="00732623">
                              <w:rPr>
                                <w:rFonts w:ascii="Calibri" w:hAnsi="Calibri"/>
                                <w:b/>
                                <w:color w:val="000000" w:themeColor="text1"/>
                                <w:sz w:val="18"/>
                              </w:rPr>
                              <w:t>For more information, contact: Emily Hobson (PE Subject Lead)</w:t>
                            </w:r>
                            <w:r w:rsidRPr="00732623">
                              <w:rPr>
                                <w:rFonts w:ascii="Calibri" w:hAnsi="Calibri"/>
                                <w:b/>
                                <w:color w:val="000000" w:themeColor="text1"/>
                                <w:sz w:val="18"/>
                              </w:rPr>
                              <w:br/>
                              <w:t>emily.hobson@robinhood.leeds.sch.uk</w:t>
                            </w:r>
                          </w:p>
                          <w:p w:rsidR="0000768A" w:rsidRPr="00732623" w:rsidRDefault="0000768A" w:rsidP="0000768A">
                            <w:pPr>
                              <w:jc w:val="center"/>
                              <w:rPr>
                                <w:rFonts w:ascii="Calibri" w:hAnsi="Calibri"/>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AD4E91E" id="Rectangle 47" o:spid="_x0000_s1046" style="position:absolute;margin-left:0;margin-top:409.75pt;width:315.8pt;height:35.4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IbrgIAAHQFAAAOAAAAZHJzL2Uyb0RvYy54bWysVFtv2jAUfp+0/2D5fQ10sBXUUNEipkld&#10;W62d+nxwHBLNsT3bELpfv89OgF72NI2H4HPxuXznOz6/2DWKbaXztdE5H54MOJNamKLW65z/eFh+&#10;OOPMB9IFKaNlzp+k5xez9+/OWzuVp6YyqpCOIYj209bmvArBTrPMi0o25E+MlRrG0riGAkS3zgpH&#10;LaI3KjsdDD5lrXGFdUZI76FddEY+S/HLUopwW5ZeBqZyjtpC+rr0XcVvNjun6dqRrWrRl0H/UEVD&#10;tUbSQ6gFBWIbV78J1dTCGW/KcCJMk5myrIVMPaCb4eBVN/cVWZl6ATjeHmDy/y+suNneOVYXOR99&#10;5kxTgxl9B2qk10oy6ABQa/0Ufvf2zvWSxzF2uytdE//RB9slUJ8OoMpdYALKEfo6mww5E7CNRpPx&#10;WUI9O962zocv0jQsHnLukD5hSdtrH5ARrnuXmMwbVRfLWqkkPPkr5diWMF/QojAtZ4p8gDLny/RL&#10;sdSm+WaKzm8yHgz2Nfh0P+V4EVdp1uZ8nDyZIDCzVBTQRGOBVQBbfj5UmDkjtQbxRXApzYsY3q1X&#10;h+LGl5PLxbhzqqiQXSkxfk/CUOvQ13dUegqHsocf93oA0sd+W3hEakG+6kKleuIMcUXpCJhMS9ED&#10;GyfbzTKewm61S1Q4TSVF1coUT+CHM93ieCuWNRJcA+E7ctgU7BS2P9ziUyoDyEx/4qwy7vff9NEf&#10;BIaVsxabl3P/a0NOYnBfNag9GY5GcVWTMBp/RjXMPbesnlv0prkyGD4IhurSMfoHtT+WzjSPeCTm&#10;MStMpAVydyPrhavQvQh4ZoScz5Mb1tNSuNb3VsTgEboI7cPukZztmRrA8Ruz31KaviJs5xtvajPf&#10;BFPWic1HXDGWKGC104D6Zyi+Hc/l5HV8LGd/AAAA//8DAFBLAwQUAAYACAAAACEAXxUqrN0AAAAI&#10;AQAADwAAAGRycy9kb3ducmV2LnhtbEyPwU7DMBBE70j9B2uRuFE7rYjaEKcqlbhxgBbubrx1osR2&#10;ZDtp6NeznOA4O6uZN+Vutj2bMMTWOwnZUgBDV3vdOiPh8/T6uAEWk3Ja9d6hhG+MsKsWd6UqtL+6&#10;D5yOyTAKcbFQEpqUhoLzWDdoVVz6AR15Fx+sSiSD4TqoK4Xbnq+EyLlVraOGRg14aLDujqOVcHh7&#10;mVZi7LqTeg9NbszX7XLLpHy4n/fPwBLO6e8ZfvEJHSpiOvvR6ch6CTQkSdhk2ydgZOfrLAd2pstW&#10;rIFXJf8/oPoBAAD//wMAUEsBAi0AFAAGAAgAAAAhALaDOJL+AAAA4QEAABMAAAAAAAAAAAAAAAAA&#10;AAAAAFtDb250ZW50X1R5cGVzXS54bWxQSwECLQAUAAYACAAAACEAOP0h/9YAAACUAQAACwAAAAAA&#10;AAAAAAAAAAAvAQAAX3JlbHMvLnJlbHNQSwECLQAUAAYACAAAACEAliNiG64CAAB0BQAADgAAAAAA&#10;AAAAAAAAAAAuAgAAZHJzL2Uyb0RvYy54bWxQSwECLQAUAAYACAAAACEAXxUqrN0AAAAIAQAADwAA&#10;AAAAAAAAAAAAAAAIBQAAZHJzL2Rvd25yZXYueG1sUEsFBgAAAAAEAAQA8wAAABIGAAAAAA==&#10;" fillcolor="#f2f2f2" strokecolor="#6288b3" strokeweight="1.52778mm">
                <v:stroke linestyle="thickThin"/>
                <v:textbox>
                  <w:txbxContent>
                    <w:p w:rsidR="0000768A" w:rsidRPr="00732623" w:rsidRDefault="0000768A" w:rsidP="0000768A">
                      <w:pPr>
                        <w:jc w:val="center"/>
                        <w:rPr>
                          <w:rFonts w:ascii="Calibri" w:hAnsi="Calibri"/>
                          <w:b/>
                          <w:color w:val="000000" w:themeColor="text1"/>
                          <w:sz w:val="18"/>
                        </w:rPr>
                      </w:pPr>
                      <w:r w:rsidRPr="00732623">
                        <w:rPr>
                          <w:rFonts w:ascii="Calibri" w:hAnsi="Calibri"/>
                          <w:b/>
                          <w:color w:val="000000" w:themeColor="text1"/>
                          <w:sz w:val="18"/>
                        </w:rPr>
                        <w:t>For more information, contact: Emily Hobson (PE Subject Lead)</w:t>
                      </w:r>
                      <w:r w:rsidRPr="00732623">
                        <w:rPr>
                          <w:rFonts w:ascii="Calibri" w:hAnsi="Calibri"/>
                          <w:b/>
                          <w:color w:val="000000" w:themeColor="text1"/>
                          <w:sz w:val="18"/>
                        </w:rPr>
                        <w:br/>
                        <w:t>emily.hobson@robinhood.leeds.sch.uk</w:t>
                      </w:r>
                    </w:p>
                    <w:p w:rsidR="0000768A" w:rsidRPr="00732623" w:rsidRDefault="0000768A" w:rsidP="0000768A">
                      <w:pPr>
                        <w:jc w:val="center"/>
                        <w:rPr>
                          <w:rFonts w:ascii="Calibri" w:hAnsi="Calibri"/>
                          <w:color w:val="000000" w:themeColor="text1"/>
                          <w:sz w:val="18"/>
                        </w:rPr>
                      </w:pPr>
                    </w:p>
                  </w:txbxContent>
                </v:textbox>
                <w10:wrap anchorx="margin"/>
              </v:rect>
            </w:pict>
          </mc:Fallback>
        </mc:AlternateContent>
      </w:r>
      <w:r w:rsidRPr="0000768A">
        <w:rPr>
          <w:noProof/>
        </w:rPr>
        <w:drawing>
          <wp:anchor distT="0" distB="0" distL="114300" distR="114300" simplePos="0" relativeHeight="251731968" behindDoc="1" locked="0" layoutInCell="1" allowOverlap="1" wp14:anchorId="000D7DD7" wp14:editId="20A1593B">
            <wp:simplePos x="0" y="0"/>
            <wp:positionH relativeFrom="margin">
              <wp:posOffset>7010457</wp:posOffset>
            </wp:positionH>
            <wp:positionV relativeFrom="paragraph">
              <wp:posOffset>2595418</wp:posOffset>
            </wp:positionV>
            <wp:extent cx="2311400" cy="1870075"/>
            <wp:effectExtent l="0" t="0" r="0" b="0"/>
            <wp:wrapTight wrapText="bothSides">
              <wp:wrapPolygon edited="0">
                <wp:start x="0" y="0"/>
                <wp:lineTo x="0" y="21343"/>
                <wp:lineTo x="21363" y="21343"/>
                <wp:lineTo x="21363" y="0"/>
                <wp:lineTo x="0" y="0"/>
              </wp:wrapPolygon>
            </wp:wrapTight>
            <wp:docPr id="46" name="Picture 46" descr="C:\Users\EH\AppData\Local\Temp\Temp1_Photos (1).zip\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AppData\Local\Temp\Temp1_Photos (1).zip\IMG_012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0764" b="3256"/>
                    <a:stretch/>
                  </pic:blipFill>
                  <pic:spPr bwMode="auto">
                    <a:xfrm>
                      <a:off x="0" y="0"/>
                      <a:ext cx="2311400" cy="187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768A">
        <w:rPr>
          <w:noProof/>
        </w:rPr>
        <mc:AlternateContent>
          <mc:Choice Requires="wps">
            <w:drawing>
              <wp:anchor distT="0" distB="0" distL="114300" distR="114300" simplePos="0" relativeHeight="251727872" behindDoc="1" locked="0" layoutInCell="1" allowOverlap="1" wp14:anchorId="68E8E1C8" wp14:editId="492AA9B8">
                <wp:simplePos x="0" y="0"/>
                <wp:positionH relativeFrom="column">
                  <wp:posOffset>3955184</wp:posOffset>
                </wp:positionH>
                <wp:positionV relativeFrom="page">
                  <wp:posOffset>3584228</wp:posOffset>
                </wp:positionV>
                <wp:extent cx="2819400" cy="2476500"/>
                <wp:effectExtent l="19050" t="19050" r="38100" b="38100"/>
                <wp:wrapNone/>
                <wp:docPr id="42" name="Rectangle 42"/>
                <wp:cNvGraphicFramePr/>
                <a:graphic xmlns:a="http://schemas.openxmlformats.org/drawingml/2006/main">
                  <a:graphicData uri="http://schemas.microsoft.com/office/word/2010/wordprocessingShape">
                    <wps:wsp>
                      <wps:cNvSpPr/>
                      <wps:spPr>
                        <a:xfrm>
                          <a:off x="0" y="0"/>
                          <a:ext cx="2819400" cy="24765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768A" w:rsidRPr="002204EA" w:rsidRDefault="0000768A" w:rsidP="0000768A">
                            <w:pPr>
                              <w:rPr>
                                <w:rFonts w:ascii="Calibri" w:hAnsi="Calibri"/>
                                <w:b/>
                                <w:color w:val="000000" w:themeColor="text1"/>
                                <w:sz w:val="22"/>
                                <w:u w:val="single"/>
                              </w:rPr>
                            </w:pPr>
                            <w:r w:rsidRPr="002204EA">
                              <w:rPr>
                                <w:rFonts w:ascii="Calibri" w:hAnsi="Calibri"/>
                                <w:b/>
                                <w:color w:val="000000" w:themeColor="text1"/>
                                <w:sz w:val="22"/>
                                <w:u w:val="single"/>
                              </w:rPr>
                              <w:t>Pupil’s quotes:</w:t>
                            </w:r>
                          </w:p>
                          <w:p w:rsidR="0000768A" w:rsidRPr="002204EA" w:rsidRDefault="0000768A" w:rsidP="0000768A">
                            <w:pPr>
                              <w:rPr>
                                <w:rFonts w:ascii="Calibri" w:hAnsi="Calibri"/>
                                <w:b/>
                                <w:color w:val="000000" w:themeColor="text1"/>
                                <w:sz w:val="22"/>
                                <w:u w:val="single"/>
                              </w:rPr>
                            </w:pPr>
                          </w:p>
                          <w:p w:rsidR="002204EA" w:rsidRPr="002204EA" w:rsidRDefault="002204EA" w:rsidP="0000768A">
                            <w:pPr>
                              <w:rPr>
                                <w:rFonts w:ascii="Calibri" w:hAnsi="Calibri"/>
                                <w:b/>
                                <w:color w:val="000000" w:themeColor="text1"/>
                                <w:sz w:val="22"/>
                              </w:rPr>
                            </w:pPr>
                            <w:r w:rsidRPr="002204EA">
                              <w:rPr>
                                <w:rFonts w:ascii="Calibri" w:hAnsi="Calibri"/>
                                <w:b/>
                                <w:color w:val="000000" w:themeColor="text1"/>
                                <w:sz w:val="22"/>
                              </w:rPr>
                              <w:t>“I wait for Drop it and Move to be called because I love it!” Year 6 Pupil</w:t>
                            </w:r>
                          </w:p>
                          <w:p w:rsidR="0000768A" w:rsidRPr="002204EA" w:rsidRDefault="0000768A" w:rsidP="0000768A">
                            <w:pPr>
                              <w:rPr>
                                <w:rFonts w:ascii="Calibri" w:hAnsi="Calibri"/>
                                <w:b/>
                                <w:color w:val="000000" w:themeColor="text1"/>
                                <w:sz w:val="22"/>
                                <w:u w:val="single"/>
                              </w:rPr>
                            </w:pPr>
                          </w:p>
                          <w:p w:rsidR="0000768A" w:rsidRPr="002204EA" w:rsidRDefault="002204EA" w:rsidP="0000768A">
                            <w:pPr>
                              <w:rPr>
                                <w:rFonts w:ascii="Calibri" w:hAnsi="Calibri"/>
                                <w:b/>
                                <w:color w:val="000000" w:themeColor="text1"/>
                                <w:sz w:val="22"/>
                              </w:rPr>
                            </w:pPr>
                            <w:r w:rsidRPr="002204EA">
                              <w:rPr>
                                <w:rFonts w:ascii="Calibri" w:hAnsi="Calibri"/>
                                <w:b/>
                                <w:color w:val="000000" w:themeColor="text1"/>
                                <w:sz w:val="22"/>
                              </w:rPr>
                              <w:t>“My favourite is Rock, Paper, Scissors; we get to move around the classroom.”</w:t>
                            </w:r>
                          </w:p>
                          <w:p w:rsidR="0000768A" w:rsidRPr="002204EA" w:rsidRDefault="0000768A" w:rsidP="0000768A">
                            <w:pPr>
                              <w:rPr>
                                <w:rFonts w:ascii="Calibri" w:hAnsi="Calibri"/>
                                <w:b/>
                                <w:color w:val="000000" w:themeColor="text1"/>
                                <w:sz w:val="22"/>
                                <w:u w:val="single"/>
                              </w:rPr>
                            </w:pPr>
                          </w:p>
                          <w:p w:rsidR="0000768A" w:rsidRPr="002204EA" w:rsidRDefault="0000768A" w:rsidP="0000768A">
                            <w:pPr>
                              <w:rPr>
                                <w:rFonts w:ascii="Calibri" w:hAnsi="Calibri"/>
                                <w:b/>
                                <w:color w:val="000000" w:themeColor="text1"/>
                                <w:sz w:val="22"/>
                                <w:u w:val="single"/>
                              </w:rPr>
                            </w:pPr>
                            <w:r w:rsidRPr="002204EA">
                              <w:rPr>
                                <w:rFonts w:ascii="Calibri" w:hAnsi="Calibri"/>
                                <w:b/>
                                <w:color w:val="000000" w:themeColor="text1"/>
                                <w:sz w:val="22"/>
                                <w:u w:val="single"/>
                              </w:rPr>
                              <w:t>Teacher’s quote:</w:t>
                            </w:r>
                          </w:p>
                          <w:p w:rsidR="002204EA" w:rsidRPr="002204EA" w:rsidRDefault="002204EA" w:rsidP="0000768A">
                            <w:pPr>
                              <w:rPr>
                                <w:rFonts w:ascii="Calibri" w:hAnsi="Calibri"/>
                                <w:b/>
                                <w:color w:val="000000" w:themeColor="text1"/>
                                <w:sz w:val="22"/>
                                <w:u w:val="single"/>
                              </w:rPr>
                            </w:pPr>
                          </w:p>
                          <w:p w:rsidR="002204EA" w:rsidRPr="002204EA" w:rsidRDefault="002204EA" w:rsidP="0000768A">
                            <w:pPr>
                              <w:rPr>
                                <w:rFonts w:ascii="Calibri" w:hAnsi="Calibri"/>
                                <w:b/>
                                <w:color w:val="000000" w:themeColor="text1"/>
                                <w:sz w:val="22"/>
                              </w:rPr>
                            </w:pPr>
                            <w:r w:rsidRPr="002204EA">
                              <w:rPr>
                                <w:rFonts w:ascii="Calibri" w:hAnsi="Calibri"/>
                                <w:b/>
                                <w:color w:val="000000" w:themeColor="text1"/>
                                <w:sz w:val="22"/>
                              </w:rPr>
                              <w:t>“It allows my pupils to be active and have a break. They concentrate much more.”</w:t>
                            </w:r>
                          </w:p>
                          <w:p w:rsidR="0000768A" w:rsidRPr="002204EA" w:rsidRDefault="0000768A" w:rsidP="0000768A">
                            <w:pPr>
                              <w:jc w:val="center"/>
                              <w:rPr>
                                <w:rFonts w:ascii="Calibri" w:hAnsi="Calibri"/>
                                <w:b/>
                                <w:color w:val="000000" w:themeColor="text1"/>
                                <w:sz w:val="22"/>
                                <w:u w:val="single"/>
                              </w:rPr>
                            </w:pPr>
                          </w:p>
                          <w:p w:rsidR="0000768A" w:rsidRPr="002204EA" w:rsidRDefault="0000768A" w:rsidP="0000768A">
                            <w:pPr>
                              <w:jc w:val="center"/>
                              <w:rPr>
                                <w:rFonts w:ascii="Calibri" w:hAnsi="Calibri"/>
                                <w:b/>
                                <w:color w:val="000000" w:themeColor="text1"/>
                                <w:sz w:val="22"/>
                              </w:rPr>
                            </w:pPr>
                          </w:p>
                          <w:p w:rsidR="0000768A" w:rsidRPr="002204EA" w:rsidRDefault="0000768A" w:rsidP="0000768A">
                            <w:pPr>
                              <w:jc w:val="center"/>
                              <w:rPr>
                                <w:rFonts w:ascii="Calibri" w:hAnsi="Calibri"/>
                                <w:b/>
                                <w:color w:val="000000" w:themeColor="text1"/>
                                <w:sz w:val="22"/>
                              </w:rPr>
                            </w:pPr>
                          </w:p>
                          <w:p w:rsidR="0000768A" w:rsidRPr="002204EA" w:rsidRDefault="0000768A" w:rsidP="0000768A">
                            <w:pPr>
                              <w:jc w:val="center"/>
                              <w:rPr>
                                <w:rFonts w:ascii="Calibri" w:hAnsi="Calibri"/>
                                <w:b/>
                                <w:color w:val="000000" w:themeColor="text1"/>
                                <w:sz w:val="22"/>
                              </w:rPr>
                            </w:pPr>
                          </w:p>
                          <w:p w:rsidR="0000768A" w:rsidRPr="002204EA" w:rsidRDefault="0000768A" w:rsidP="0000768A">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68E8E1C8" id="Rectangle 42" o:spid="_x0000_s1047" style="position:absolute;margin-left:311.45pt;margin-top:282.2pt;width:222pt;height:195pt;z-index:-2515886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3HowIAAMEFAAAOAAAAZHJzL2Uyb0RvYy54bWysVEtv2zAMvg/YfxB0Xx0b7iuoUwQtOgzo&#10;2qLt0LMiS7EBSdQkJXb260fJjhu03Q7DcnDEhz6Sn0heXPZaka1wvgVT0fxoRokwHOrWrCv64/nm&#10;yxklPjBTMwVGVHQnPL1cfP500dm5KKABVQtHEMT4eWcr2oRg51nmeSM080dghUGjBKdZQNGts9qx&#10;DtG1yorZ7CTrwNXWARfeo/Z6MNJFwpdS8HAvpReBqIpibiF9Xfqu4jdbXLD52jHbtHxMg/1DFpq1&#10;BoNOUNcsMLJx7Tso3XIHHmQ44qAzkLLlItWA1eSzN9U8NcyKVAuS4+1Ek/9/sPxu++BIW1e0LCgx&#10;TOMbPSJrzKyVIKhDgjrr5+j3ZB/cKHk8xmp76XT8xzpIn0jdTaSKPhCOyuIsPy9nyD1HW1Genhyj&#10;gDjZ63XrfPgqQJN4qKjD+IlMtr31YXDdu8RoHlRb37RKJSF2irhSjmwZvjHjXJhQputqo79DPehP&#10;ZvgbXhvV2BODGhObskk9F5FSbgdBskjAUHI6hZ0SMbQyj0Iid7HIFHBCOMwlH0wNq8Wgxvr/EDMB&#10;RmSJxU3YI8BHdeYjkaN/vCpS00+XZ39LbKB2upEigwnTZd0acB8BqDBFHvyRsgNq4jH0qz71VZFc&#10;o2oF9Q6bzcEwhd7ymxYf/Jb58MAcjh02Ca6ScI8fqaCrKIwnShpwvz7SR3+cBrRS0uEYV9T/3DAn&#10;KFHfDM7JeV6Wce6TUB6fFii4Q8vq0GI2+gqwi3JcWpanY/QPan+UDvQLbpxljIomZjjGrigPbi9c&#10;hWG94M7iYrlMbjjrloVb82R5BI9Ex4Z+7l+Ys2PXBxyYO9iPPJu/af7BN940sNwEkG2ajFdexyfA&#10;PZH6d9xpcREdysnrdfMufgMAAP//AwBQSwMEFAAGAAgAAAAhAOjar6LiAAAADAEAAA8AAABkcnMv&#10;ZG93bnJldi54bWxMj8FOwzAMhu9IvENkJC6IJau2iJW60wT0BgfKBOKWNVlb0SSlybqOp8c7wdG/&#10;P/3+nK0n27HRDKH1DmE+E8CMq7xuXY2wfStu74CFqJxWnXcG4WQCrPPLi0yl2h/dqxnLWDMqcSFV&#10;CE2Mfcp5qBpjVZj53jja7f1gVaRxqLke1JHKbccTISS3qnV0oVG9eWhM9VUeLEIhXm6ePzbFYzWe&#10;Pp/Kny1//57vEa+vps09sGim+AfDWZ/UISennT84HViHIJNkRSjCUi4WwM6EkJKiHcJqSRHPM/7/&#10;ifwXAAD//wMAUEsBAi0AFAAGAAgAAAAhALaDOJL+AAAA4QEAABMAAAAAAAAAAAAAAAAAAAAAAFtD&#10;b250ZW50X1R5cGVzXS54bWxQSwECLQAUAAYACAAAACEAOP0h/9YAAACUAQAACwAAAAAAAAAAAAAA&#10;AAAvAQAAX3JlbHMvLnJlbHNQSwECLQAUAAYACAAAACEAYzJdx6MCAADBBQAADgAAAAAAAAAAAAAA&#10;AAAuAgAAZHJzL2Uyb0RvYy54bWxQSwECLQAUAAYACAAAACEA6NqvouIAAAAMAQAADwAAAAAAAAAA&#10;AAAAAAD9BAAAZHJzL2Rvd25yZXYueG1sUEsFBgAAAAAEAAQA8wAAAAwGAAAAAA==&#10;" fillcolor="#ffd966 [1943]" strokecolor="#1f4d78 [1604]" strokeweight="1.52778mm">
                <v:stroke linestyle="thickThin"/>
                <v:textbox>
                  <w:txbxContent>
                    <w:p w:rsidR="0000768A" w:rsidRPr="002204EA" w:rsidRDefault="0000768A" w:rsidP="0000768A">
                      <w:pPr>
                        <w:rPr>
                          <w:rFonts w:ascii="Calibri" w:hAnsi="Calibri"/>
                          <w:b/>
                          <w:color w:val="000000" w:themeColor="text1"/>
                          <w:sz w:val="22"/>
                          <w:u w:val="single"/>
                        </w:rPr>
                      </w:pPr>
                      <w:r w:rsidRPr="002204EA">
                        <w:rPr>
                          <w:rFonts w:ascii="Calibri" w:hAnsi="Calibri"/>
                          <w:b/>
                          <w:color w:val="000000" w:themeColor="text1"/>
                          <w:sz w:val="22"/>
                          <w:u w:val="single"/>
                        </w:rPr>
                        <w:t>Pupil’s quotes:</w:t>
                      </w:r>
                    </w:p>
                    <w:p w:rsidR="0000768A" w:rsidRPr="002204EA" w:rsidRDefault="0000768A" w:rsidP="0000768A">
                      <w:pPr>
                        <w:rPr>
                          <w:rFonts w:ascii="Calibri" w:hAnsi="Calibri"/>
                          <w:b/>
                          <w:color w:val="000000" w:themeColor="text1"/>
                          <w:sz w:val="22"/>
                          <w:u w:val="single"/>
                        </w:rPr>
                      </w:pPr>
                    </w:p>
                    <w:p w:rsidR="002204EA" w:rsidRPr="002204EA" w:rsidRDefault="002204EA" w:rsidP="0000768A">
                      <w:pPr>
                        <w:rPr>
                          <w:rFonts w:ascii="Calibri" w:hAnsi="Calibri"/>
                          <w:b/>
                          <w:color w:val="000000" w:themeColor="text1"/>
                          <w:sz w:val="22"/>
                        </w:rPr>
                      </w:pPr>
                      <w:r w:rsidRPr="002204EA">
                        <w:rPr>
                          <w:rFonts w:ascii="Calibri" w:hAnsi="Calibri"/>
                          <w:b/>
                          <w:color w:val="000000" w:themeColor="text1"/>
                          <w:sz w:val="22"/>
                        </w:rPr>
                        <w:t>“I wait for Drop it and Move to be called because I love it!” Year 6 Pupil</w:t>
                      </w:r>
                    </w:p>
                    <w:p w:rsidR="0000768A" w:rsidRPr="002204EA" w:rsidRDefault="0000768A" w:rsidP="0000768A">
                      <w:pPr>
                        <w:rPr>
                          <w:rFonts w:ascii="Calibri" w:hAnsi="Calibri"/>
                          <w:b/>
                          <w:color w:val="000000" w:themeColor="text1"/>
                          <w:sz w:val="22"/>
                          <w:u w:val="single"/>
                        </w:rPr>
                      </w:pPr>
                    </w:p>
                    <w:p w:rsidR="0000768A" w:rsidRPr="002204EA" w:rsidRDefault="002204EA" w:rsidP="0000768A">
                      <w:pPr>
                        <w:rPr>
                          <w:rFonts w:ascii="Calibri" w:hAnsi="Calibri"/>
                          <w:b/>
                          <w:color w:val="000000" w:themeColor="text1"/>
                          <w:sz w:val="22"/>
                        </w:rPr>
                      </w:pPr>
                      <w:r w:rsidRPr="002204EA">
                        <w:rPr>
                          <w:rFonts w:ascii="Calibri" w:hAnsi="Calibri"/>
                          <w:b/>
                          <w:color w:val="000000" w:themeColor="text1"/>
                          <w:sz w:val="22"/>
                        </w:rPr>
                        <w:t>“My favourite is Rock, Paper, Scissors; we get to move around the classroom.”</w:t>
                      </w:r>
                    </w:p>
                    <w:p w:rsidR="0000768A" w:rsidRPr="002204EA" w:rsidRDefault="0000768A" w:rsidP="0000768A">
                      <w:pPr>
                        <w:rPr>
                          <w:rFonts w:ascii="Calibri" w:hAnsi="Calibri"/>
                          <w:b/>
                          <w:color w:val="000000" w:themeColor="text1"/>
                          <w:sz w:val="22"/>
                          <w:u w:val="single"/>
                        </w:rPr>
                      </w:pPr>
                    </w:p>
                    <w:p w:rsidR="0000768A" w:rsidRPr="002204EA" w:rsidRDefault="0000768A" w:rsidP="0000768A">
                      <w:pPr>
                        <w:rPr>
                          <w:rFonts w:ascii="Calibri" w:hAnsi="Calibri"/>
                          <w:b/>
                          <w:color w:val="000000" w:themeColor="text1"/>
                          <w:sz w:val="22"/>
                          <w:u w:val="single"/>
                        </w:rPr>
                      </w:pPr>
                      <w:r w:rsidRPr="002204EA">
                        <w:rPr>
                          <w:rFonts w:ascii="Calibri" w:hAnsi="Calibri"/>
                          <w:b/>
                          <w:color w:val="000000" w:themeColor="text1"/>
                          <w:sz w:val="22"/>
                          <w:u w:val="single"/>
                        </w:rPr>
                        <w:t>Teacher’s quote:</w:t>
                      </w:r>
                    </w:p>
                    <w:p w:rsidR="002204EA" w:rsidRPr="002204EA" w:rsidRDefault="002204EA" w:rsidP="0000768A">
                      <w:pPr>
                        <w:rPr>
                          <w:rFonts w:ascii="Calibri" w:hAnsi="Calibri"/>
                          <w:b/>
                          <w:color w:val="000000" w:themeColor="text1"/>
                          <w:sz w:val="22"/>
                          <w:u w:val="single"/>
                        </w:rPr>
                      </w:pPr>
                    </w:p>
                    <w:p w:rsidR="002204EA" w:rsidRPr="002204EA" w:rsidRDefault="002204EA" w:rsidP="0000768A">
                      <w:pPr>
                        <w:rPr>
                          <w:rFonts w:ascii="Calibri" w:hAnsi="Calibri"/>
                          <w:b/>
                          <w:color w:val="000000" w:themeColor="text1"/>
                          <w:sz w:val="22"/>
                        </w:rPr>
                      </w:pPr>
                      <w:r w:rsidRPr="002204EA">
                        <w:rPr>
                          <w:rFonts w:ascii="Calibri" w:hAnsi="Calibri"/>
                          <w:b/>
                          <w:color w:val="000000" w:themeColor="text1"/>
                          <w:sz w:val="22"/>
                        </w:rPr>
                        <w:t>“It allows my pupils to be active and have a break. They concentrate much more.”</w:t>
                      </w:r>
                    </w:p>
                    <w:p w:rsidR="0000768A" w:rsidRPr="002204EA" w:rsidRDefault="0000768A" w:rsidP="0000768A">
                      <w:pPr>
                        <w:jc w:val="center"/>
                        <w:rPr>
                          <w:rFonts w:ascii="Calibri" w:hAnsi="Calibri"/>
                          <w:b/>
                          <w:color w:val="000000" w:themeColor="text1"/>
                          <w:sz w:val="22"/>
                          <w:u w:val="single"/>
                        </w:rPr>
                      </w:pPr>
                    </w:p>
                    <w:p w:rsidR="0000768A" w:rsidRPr="002204EA" w:rsidRDefault="0000768A" w:rsidP="0000768A">
                      <w:pPr>
                        <w:jc w:val="center"/>
                        <w:rPr>
                          <w:rFonts w:ascii="Calibri" w:hAnsi="Calibri"/>
                          <w:b/>
                          <w:color w:val="000000" w:themeColor="text1"/>
                          <w:sz w:val="22"/>
                        </w:rPr>
                      </w:pPr>
                    </w:p>
                    <w:p w:rsidR="0000768A" w:rsidRPr="002204EA" w:rsidRDefault="0000768A" w:rsidP="0000768A">
                      <w:pPr>
                        <w:jc w:val="center"/>
                        <w:rPr>
                          <w:rFonts w:ascii="Calibri" w:hAnsi="Calibri"/>
                          <w:b/>
                          <w:color w:val="000000" w:themeColor="text1"/>
                          <w:sz w:val="22"/>
                        </w:rPr>
                      </w:pPr>
                    </w:p>
                    <w:p w:rsidR="0000768A" w:rsidRPr="002204EA" w:rsidRDefault="0000768A" w:rsidP="0000768A">
                      <w:pPr>
                        <w:jc w:val="center"/>
                        <w:rPr>
                          <w:rFonts w:ascii="Calibri" w:hAnsi="Calibri"/>
                          <w:b/>
                          <w:color w:val="000000" w:themeColor="text1"/>
                          <w:sz w:val="22"/>
                        </w:rPr>
                      </w:pPr>
                    </w:p>
                    <w:p w:rsidR="0000768A" w:rsidRPr="002204EA" w:rsidRDefault="0000768A" w:rsidP="0000768A">
                      <w:pPr>
                        <w:jc w:val="center"/>
                        <w:rPr>
                          <w:sz w:val="22"/>
                        </w:rPr>
                      </w:pPr>
                    </w:p>
                  </w:txbxContent>
                </v:textbox>
                <w10:wrap anchory="page"/>
              </v:rect>
            </w:pict>
          </mc:Fallback>
        </mc:AlternateContent>
      </w:r>
      <w:r w:rsidRPr="0000768A">
        <w:rPr>
          <w:noProof/>
        </w:rPr>
        <mc:AlternateContent>
          <mc:Choice Requires="wps">
            <w:drawing>
              <wp:anchor distT="0" distB="0" distL="114300" distR="114300" simplePos="0" relativeHeight="251729920" behindDoc="1" locked="0" layoutInCell="1" allowOverlap="1" wp14:anchorId="04BDDF8C" wp14:editId="0335C053">
                <wp:simplePos x="0" y="0"/>
                <wp:positionH relativeFrom="column">
                  <wp:posOffset>-415636</wp:posOffset>
                </wp:positionH>
                <wp:positionV relativeFrom="page">
                  <wp:posOffset>3605645</wp:posOffset>
                </wp:positionV>
                <wp:extent cx="4208145" cy="1600200"/>
                <wp:effectExtent l="19050" t="19050" r="40005" b="38100"/>
                <wp:wrapNone/>
                <wp:docPr id="44" name="Rectangle 44"/>
                <wp:cNvGraphicFramePr/>
                <a:graphic xmlns:a="http://schemas.openxmlformats.org/drawingml/2006/main">
                  <a:graphicData uri="http://schemas.microsoft.com/office/word/2010/wordprocessingShape">
                    <wps:wsp>
                      <wps:cNvSpPr/>
                      <wps:spPr>
                        <a:xfrm>
                          <a:off x="0" y="0"/>
                          <a:ext cx="4208145" cy="160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768A" w:rsidRDefault="0000768A" w:rsidP="000076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4BDDF8C" id="Rectangle 44" o:spid="_x0000_s1048" style="position:absolute;margin-left:-32.75pt;margin-top:283.9pt;width:331.35pt;height:12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NfwIAAE8FAAAOAAAAZHJzL2Uyb0RvYy54bWysVEtv2zAMvg/YfxB0X/2A23VBnSJo0WFA&#10;0RZNh54VWYoN6DVKiZ39+lGy4xZtscMwH2RJJD+SH0ldXA5akb0A31lT0+Ikp0QYbpvObGv68+nm&#10;yzklPjDTMGWNqOlBeHq5/PzponcLUdrWqkYAQRDjF72raRuCW2SZ563QzJ9YJwwKpQXNAh5hmzXA&#10;ekTXKivz/CzrLTQOLBfe4+31KKTLhC+l4OFeSi8CUTXF2EJaIa2buGbLC7bYAnNtx6cw2D9EoVln&#10;0OkMdc0CIzvo3kHpjoP1VoYTbnVmpey4SDlgNkX+Jpt1y5xIuSA53s00+f8Hy+/2D0C6pqZVRYlh&#10;Gmv0iKwxs1WC4B0S1Du/QL21e4Dp5HEbsx0k6PjHPMiQSD3MpIohEI6XVZmfF9UpJRxlxVmeY9ki&#10;avZi7sCH78JqEjc1BfSfyGT7Wx9G1aMK2sVwxgDSLhyUiDEo8ygkZoIuy2SdekhcKSB7htVnnAsT&#10;ilHUskaM16c5flM8s0WKLgFGZNkpNWNPALE/32OPsU760VSkFpyN878FNhrPFsmzNWE21p2x8BGA&#10;wqwmz6P+kaSRmshSGDZDqnJZRtV4tbHNAUsPdpwJ7/hNh/TfMh8eGOAQ4LjgYId7XKSyfU3ttKOk&#10;tfD7o/uoj72JUkp6HKqa+l87BoIS9cNg134rqipOYTpUp19LPMBryea1xOz0lcXKFfiEOJ62UT+o&#10;41aC1c84/6voFUXMcPRdUx7geLgK47DjC8LFapXUcPIcC7dm7XgEj0TH9noanhm4qQcDtu+dPQ4g&#10;W7xpxVE3Whq72gUru9SnL7xOJcCpTb00vTDxWXh9Tlov7+DyDwAAAP//AwBQSwMEFAAGAAgAAAAh&#10;ANWceGXiAAAACwEAAA8AAABkcnMvZG93bnJldi54bWxMj1FrwjAUhd8H+w/hCnvTVFlrW3srMhgD&#10;QdissD3G5toUm6Q0Ueu/X/bkHi/345zvFOtRd+xKg2utQZjPImBkaitb0yAcqvdpCsx5YaTorCGE&#10;OzlYl89PhcilvZkvuu59w0KIcblAUN73OeeuVqSFm9meTPid7KCFD+fQcDmIWwjXHV9EUcK1aE1o&#10;UKKnN0X1eX/RCC7byu/0rk4fm0PFP8/V7mf7ukN8mYybFTBPo3/A8Kcf1KEMTkd7MdKxDmGaxHFA&#10;EeJkGTYEIs6WC2BHhHSepcDLgv/fUP4CAAD//wMAUEsBAi0AFAAGAAgAAAAhALaDOJL+AAAA4QEA&#10;ABMAAAAAAAAAAAAAAAAAAAAAAFtDb250ZW50X1R5cGVzXS54bWxQSwECLQAUAAYACAAAACEAOP0h&#10;/9YAAACUAQAACwAAAAAAAAAAAAAAAAAvAQAAX3JlbHMvLnJlbHNQSwECLQAUAAYACAAAACEAlMd/&#10;jX8CAABPBQAADgAAAAAAAAAAAAAAAAAuAgAAZHJzL2Uyb0RvYy54bWxQSwECLQAUAAYACAAAACEA&#10;1Zx4ZeIAAAALAQAADwAAAAAAAAAAAAAAAADZBAAAZHJzL2Rvd25yZXYueG1sUEsFBgAAAAAEAAQA&#10;8wAAAOgFAAAAAA==&#10;" fillcolor="#5b9bd5 [3204]" strokecolor="#1f4d78 [1604]" strokeweight="1.52778mm">
                <v:stroke linestyle="thickThin"/>
                <v:textbox>
                  <w:txbxContent>
                    <w:p w:rsidR="0000768A" w:rsidRDefault="0000768A" w:rsidP="0000768A"/>
                  </w:txbxContent>
                </v:textbox>
                <w10:wrap anchory="page"/>
              </v:rect>
            </w:pict>
          </mc:Fallback>
        </mc:AlternateContent>
      </w:r>
      <w:r w:rsidRPr="0000768A">
        <w:rPr>
          <w:noProof/>
        </w:rPr>
        <mc:AlternateContent>
          <mc:Choice Requires="wps">
            <w:drawing>
              <wp:anchor distT="0" distB="0" distL="114300" distR="114300" simplePos="0" relativeHeight="251730944" behindDoc="0" locked="0" layoutInCell="1" allowOverlap="1" wp14:anchorId="0713C80A" wp14:editId="1CEDD9D6">
                <wp:simplePos x="0" y="0"/>
                <wp:positionH relativeFrom="column">
                  <wp:posOffset>-301164</wp:posOffset>
                </wp:positionH>
                <wp:positionV relativeFrom="paragraph">
                  <wp:posOffset>2460856</wp:posOffset>
                </wp:positionV>
                <wp:extent cx="3969327" cy="1392382"/>
                <wp:effectExtent l="0" t="0" r="12700" b="17780"/>
                <wp:wrapNone/>
                <wp:docPr id="45" name="Text Box 45"/>
                <wp:cNvGraphicFramePr/>
                <a:graphic xmlns:a="http://schemas.openxmlformats.org/drawingml/2006/main">
                  <a:graphicData uri="http://schemas.microsoft.com/office/word/2010/wordprocessingShape">
                    <wps:wsp>
                      <wps:cNvSpPr txBox="1"/>
                      <wps:spPr>
                        <a:xfrm>
                          <a:off x="0" y="0"/>
                          <a:ext cx="3969327" cy="1392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768A" w:rsidRPr="00732623" w:rsidRDefault="0000768A" w:rsidP="0000768A">
                            <w:pPr>
                              <w:jc w:val="center"/>
                              <w:rPr>
                                <w:rFonts w:ascii="Calibri" w:hAnsi="Calibri"/>
                                <w:b/>
                                <w:sz w:val="18"/>
                                <w:szCs w:val="18"/>
                                <w:u w:val="single"/>
                              </w:rPr>
                            </w:pPr>
                            <w:r w:rsidRPr="00732623">
                              <w:rPr>
                                <w:rFonts w:ascii="Calibri" w:hAnsi="Calibri"/>
                                <w:b/>
                                <w:sz w:val="18"/>
                                <w:szCs w:val="18"/>
                                <w:u w:val="single"/>
                              </w:rPr>
                              <w:t>IMPACT:</w:t>
                            </w:r>
                          </w:p>
                          <w:p w:rsidR="0000768A" w:rsidRPr="00732623" w:rsidRDefault="0000768A" w:rsidP="0000768A">
                            <w:pPr>
                              <w:jc w:val="center"/>
                              <w:rPr>
                                <w:rFonts w:ascii="Calibri" w:hAnsi="Calibri"/>
                                <w:b/>
                                <w:sz w:val="18"/>
                                <w:szCs w:val="18"/>
                                <w:u w:val="single"/>
                              </w:rPr>
                            </w:pPr>
                          </w:p>
                          <w:p w:rsidR="0000768A" w:rsidRDefault="0000768A" w:rsidP="0000768A">
                            <w:pPr>
                              <w:numPr>
                                <w:ilvl w:val="0"/>
                                <w:numId w:val="2"/>
                              </w:numPr>
                              <w:rPr>
                                <w:rFonts w:ascii="Calibri" w:hAnsi="Calibri"/>
                                <w:sz w:val="18"/>
                                <w:szCs w:val="18"/>
                              </w:rPr>
                            </w:pPr>
                            <w:r>
                              <w:rPr>
                                <w:rFonts w:ascii="Calibri" w:hAnsi="Calibri"/>
                                <w:sz w:val="18"/>
                                <w:szCs w:val="18"/>
                              </w:rPr>
                              <w:t>Whole-school involved in physical activity every lesson (30:30)</w:t>
                            </w:r>
                          </w:p>
                          <w:p w:rsidR="0000768A" w:rsidRDefault="0000768A" w:rsidP="0000768A">
                            <w:pPr>
                              <w:numPr>
                                <w:ilvl w:val="0"/>
                                <w:numId w:val="2"/>
                              </w:numPr>
                              <w:rPr>
                                <w:rFonts w:ascii="Calibri" w:hAnsi="Calibri"/>
                                <w:sz w:val="18"/>
                                <w:szCs w:val="18"/>
                              </w:rPr>
                            </w:pPr>
                            <w:r>
                              <w:rPr>
                                <w:rFonts w:ascii="Calibri" w:hAnsi="Calibri"/>
                                <w:sz w:val="18"/>
                                <w:szCs w:val="18"/>
                              </w:rPr>
                              <w:t>Improving fitness levels, along with stamina, of all children at Robin Hood</w:t>
                            </w:r>
                          </w:p>
                          <w:p w:rsidR="0000768A" w:rsidRDefault="0000768A" w:rsidP="0000768A">
                            <w:pPr>
                              <w:numPr>
                                <w:ilvl w:val="0"/>
                                <w:numId w:val="2"/>
                              </w:numPr>
                              <w:rPr>
                                <w:rFonts w:ascii="Calibri" w:hAnsi="Calibri"/>
                                <w:sz w:val="18"/>
                                <w:szCs w:val="18"/>
                              </w:rPr>
                            </w:pPr>
                            <w:r>
                              <w:rPr>
                                <w:rFonts w:ascii="Calibri" w:hAnsi="Calibri"/>
                                <w:sz w:val="18"/>
                                <w:szCs w:val="18"/>
                              </w:rPr>
                              <w:t>Promoting the importance of physical activity</w:t>
                            </w:r>
                          </w:p>
                          <w:p w:rsidR="0000768A" w:rsidRDefault="0000768A" w:rsidP="0000768A">
                            <w:pPr>
                              <w:numPr>
                                <w:ilvl w:val="0"/>
                                <w:numId w:val="2"/>
                              </w:numPr>
                              <w:rPr>
                                <w:rFonts w:ascii="Calibri" w:hAnsi="Calibri"/>
                                <w:sz w:val="18"/>
                                <w:szCs w:val="18"/>
                              </w:rPr>
                            </w:pPr>
                            <w:r>
                              <w:rPr>
                                <w:rFonts w:ascii="Calibri" w:hAnsi="Calibri"/>
                                <w:sz w:val="18"/>
                                <w:szCs w:val="18"/>
                              </w:rPr>
                              <w:t>Enjoyment!! Feedback from children was been really positive.</w:t>
                            </w:r>
                          </w:p>
                          <w:p w:rsidR="0000768A" w:rsidRPr="00732623" w:rsidRDefault="0000768A" w:rsidP="0000768A">
                            <w:pPr>
                              <w:numPr>
                                <w:ilvl w:val="0"/>
                                <w:numId w:val="2"/>
                              </w:numPr>
                              <w:rPr>
                                <w:rFonts w:ascii="Calibri" w:hAnsi="Calibri"/>
                                <w:sz w:val="18"/>
                                <w:szCs w:val="18"/>
                              </w:rPr>
                            </w:pPr>
                            <w:r>
                              <w:rPr>
                                <w:rFonts w:ascii="Calibri" w:hAnsi="Calibri"/>
                                <w:sz w:val="18"/>
                                <w:szCs w:val="18"/>
                              </w:rPr>
                              <w:t>Improved behaviour in lessons due to ‘brain breaks’</w:t>
                            </w:r>
                          </w:p>
                          <w:p w:rsidR="0000768A" w:rsidRPr="00732623" w:rsidRDefault="0000768A" w:rsidP="0000768A">
                            <w:pPr>
                              <w:jc w:val="center"/>
                              <w:rPr>
                                <w:rFonts w:ascii="Calibri" w:hAnsi="Calibri"/>
                                <w:b/>
                                <w:sz w:val="18"/>
                                <w:szCs w:val="18"/>
                                <w:u w:val="single"/>
                              </w:rPr>
                            </w:pPr>
                          </w:p>
                          <w:p w:rsidR="0000768A" w:rsidRPr="00732623" w:rsidRDefault="0000768A" w:rsidP="0000768A">
                            <w:pPr>
                              <w:pStyle w:val="NoSpacing"/>
                              <w:rPr>
                                <w:sz w:val="18"/>
                                <w:szCs w:val="18"/>
                              </w:rPr>
                            </w:pPr>
                          </w:p>
                          <w:p w:rsidR="0000768A" w:rsidRPr="00732623" w:rsidRDefault="0000768A" w:rsidP="0000768A">
                            <w:pPr>
                              <w:pStyle w:val="NoSpacing"/>
                              <w:rPr>
                                <w:rFonts w:ascii="Calibri" w:eastAsia="Calibri" w:hAnsi="Calibri"/>
                                <w:sz w:val="18"/>
                                <w:szCs w:val="18"/>
                                <w:lang w:eastAsia="en-US"/>
                              </w:rPr>
                            </w:pPr>
                          </w:p>
                          <w:p w:rsidR="0000768A" w:rsidRPr="00732623" w:rsidRDefault="0000768A" w:rsidP="0000768A">
                            <w:pPr>
                              <w:pStyle w:val="NoSpacing"/>
                              <w:rPr>
                                <w:rFonts w:eastAsia="Calibri"/>
                                <w:sz w:val="18"/>
                                <w:szCs w:val="18"/>
                                <w:lang w:eastAsia="en-US"/>
                              </w:rPr>
                            </w:pPr>
                          </w:p>
                          <w:p w:rsidR="0000768A" w:rsidRPr="00732623" w:rsidRDefault="0000768A" w:rsidP="0000768A">
                            <w:pPr>
                              <w:jc w:val="center"/>
                              <w:rPr>
                                <w:rFonts w:ascii="Calibri" w:hAnsi="Calibri"/>
                                <w:b/>
                                <w:sz w:val="18"/>
                                <w:szCs w:val="18"/>
                                <w:u w:val="single"/>
                              </w:rPr>
                            </w:pPr>
                          </w:p>
                          <w:p w:rsidR="0000768A" w:rsidRPr="00732623" w:rsidRDefault="0000768A" w:rsidP="0000768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713C80A" id="Text Box 45" o:spid="_x0000_s1049" type="#_x0000_t202" style="position:absolute;margin-left:-23.7pt;margin-top:193.75pt;width:312.55pt;height:109.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chmwIAAL0FAAAOAAAAZHJzL2Uyb0RvYy54bWysVEtv2zAMvg/YfxB0X5046SNBnSJr0WFA&#10;0RZLh54VWUqEyqImKbGzXz9KttOk66XDLrZEfqTIj4/Lq6bSZCucV2AKOjwZUCIMh1KZVUF/Pt1+&#10;uaDEB2ZKpsGIgu6Ep1ezz58uazsVOaxBl8IRdGL8tLYFXYdgp1nm+VpUzJ+AFQaVElzFAl7dKisd&#10;q9F7pbN8MDjLanCldcCF9yi9aZV0lvxLKXh4kNKLQHRBMbaQvi59l/GbzS7ZdOWYXSvehcH+IYqK&#10;KYOP7l3dsMDIxqm/XFWKO/AgwwmHKgMpFRcpB8xmOHiTzWLNrEi5IDne7mny/88tv98+OqLKgo5P&#10;KTGswho9iSaQr9AQFCE/tfVThC0sAkODcqxzL/cojGk30lXxjwkR1CPTuz270RtH4WhyNhnl55Rw&#10;1A1Hk3x0kUc/2au5dT58E1CReCiow/IlVtn2zocW2kPiax60Km+V1ukSW0Zca0e2DIutQwoSnR+h&#10;tCF1Qc9Gp4Pk+EgXXe/tl5rxly68AxT60yY+J1JzdWFFiloq0instIgYbX4IieQmRt6JkXEuzD7O&#10;hI4oiRl9xLDDv0b1EeM2D7RIL4MJe+NKGXAtS8fUli89tbLFYw0P8o7H0Cyb1FX5qG+VJZQ77CAH&#10;7Qx6y28VEn7HfHhkDocOmwYXSXjAj9SAVYLuRMka3O/35BGPs4BaSmoc4oL6XxvmBCX6u8EpmQzH&#10;4zj16TI+Pc/x4g41y0ON2VTXgK0zxJVleTpGfND9UTqonnHfzOOrqGKG49sFDf3xOrSrBfcVF/N5&#10;AuGcWxbuzMLy6DrSHBvtqXlmznaNHnBG7qEfdzZ90+8tNloamG8CSJWGIRLdstoVAHdEGqdun8Ul&#10;dHhPqNetO/sDAAD//wMAUEsDBBQABgAIAAAAIQAwze2f3wAAAAsBAAAPAAAAZHJzL2Rvd25yZXYu&#10;eG1sTI/BTsMwEETvSPyDtUjcWgdoYxPiVIAKl54oiPM2dm2L2I5sNw1/jznBcTVPM2/bzewGMqmY&#10;bPACbpYVEOX7IK3XAj7eXxYcSMroJQ7BKwHfKsGmu7xosZHh7N/UtM+alBKfGhRgch4bSlNvlMO0&#10;DKPyJTuG6DCXM2oqI55LuRvobVXV1KH1ZcHgqJ6N6r/2Jydg+6Tvdc8xmi2X1k7z53GnX4W4vpof&#10;H4BkNec/GH71izp0xekQTl4mMghYrNiqoALuOFsDKcSaMQbkIKCuag60a+n/H7ofAAAA//8DAFBL&#10;AQItABQABgAIAAAAIQC2gziS/gAAAOEBAAATAAAAAAAAAAAAAAAAAAAAAABbQ29udGVudF9UeXBl&#10;c10ueG1sUEsBAi0AFAAGAAgAAAAhADj9If/WAAAAlAEAAAsAAAAAAAAAAAAAAAAALwEAAF9yZWxz&#10;Ly5yZWxzUEsBAi0AFAAGAAgAAAAhALXp5yGbAgAAvQUAAA4AAAAAAAAAAAAAAAAALgIAAGRycy9l&#10;Mm9Eb2MueG1sUEsBAi0AFAAGAAgAAAAhADDN7Z/fAAAACwEAAA8AAAAAAAAAAAAAAAAA9QQAAGRy&#10;cy9kb3ducmV2LnhtbFBLBQYAAAAABAAEAPMAAAABBgAAAAA=&#10;" fillcolor="white [3201]" strokeweight=".5pt">
                <v:textbox>
                  <w:txbxContent>
                    <w:p w:rsidR="0000768A" w:rsidRPr="00732623" w:rsidRDefault="0000768A" w:rsidP="0000768A">
                      <w:pPr>
                        <w:jc w:val="center"/>
                        <w:rPr>
                          <w:rFonts w:ascii="Calibri" w:hAnsi="Calibri"/>
                          <w:b/>
                          <w:sz w:val="18"/>
                          <w:szCs w:val="18"/>
                          <w:u w:val="single"/>
                        </w:rPr>
                      </w:pPr>
                      <w:r w:rsidRPr="00732623">
                        <w:rPr>
                          <w:rFonts w:ascii="Calibri" w:hAnsi="Calibri"/>
                          <w:b/>
                          <w:sz w:val="18"/>
                          <w:szCs w:val="18"/>
                          <w:u w:val="single"/>
                        </w:rPr>
                        <w:t>IMPACT:</w:t>
                      </w:r>
                    </w:p>
                    <w:p w:rsidR="0000768A" w:rsidRPr="00732623" w:rsidRDefault="0000768A" w:rsidP="0000768A">
                      <w:pPr>
                        <w:jc w:val="center"/>
                        <w:rPr>
                          <w:rFonts w:ascii="Calibri" w:hAnsi="Calibri"/>
                          <w:b/>
                          <w:sz w:val="18"/>
                          <w:szCs w:val="18"/>
                          <w:u w:val="single"/>
                        </w:rPr>
                      </w:pPr>
                    </w:p>
                    <w:p w:rsidR="0000768A" w:rsidRDefault="0000768A" w:rsidP="0000768A">
                      <w:pPr>
                        <w:numPr>
                          <w:ilvl w:val="0"/>
                          <w:numId w:val="2"/>
                        </w:numPr>
                        <w:rPr>
                          <w:rFonts w:ascii="Calibri" w:hAnsi="Calibri"/>
                          <w:sz w:val="18"/>
                          <w:szCs w:val="18"/>
                        </w:rPr>
                      </w:pPr>
                      <w:r>
                        <w:rPr>
                          <w:rFonts w:ascii="Calibri" w:hAnsi="Calibri"/>
                          <w:sz w:val="18"/>
                          <w:szCs w:val="18"/>
                        </w:rPr>
                        <w:t>Whole-school involved in physical activity every lesson (30:30)</w:t>
                      </w:r>
                    </w:p>
                    <w:p w:rsidR="0000768A" w:rsidRDefault="0000768A" w:rsidP="0000768A">
                      <w:pPr>
                        <w:numPr>
                          <w:ilvl w:val="0"/>
                          <w:numId w:val="2"/>
                        </w:numPr>
                        <w:rPr>
                          <w:rFonts w:ascii="Calibri" w:hAnsi="Calibri"/>
                          <w:sz w:val="18"/>
                          <w:szCs w:val="18"/>
                        </w:rPr>
                      </w:pPr>
                      <w:r>
                        <w:rPr>
                          <w:rFonts w:ascii="Calibri" w:hAnsi="Calibri"/>
                          <w:sz w:val="18"/>
                          <w:szCs w:val="18"/>
                        </w:rPr>
                        <w:t>Improving fitness levels, along with stamina, of all children at Robin Hood</w:t>
                      </w:r>
                    </w:p>
                    <w:p w:rsidR="0000768A" w:rsidRDefault="0000768A" w:rsidP="0000768A">
                      <w:pPr>
                        <w:numPr>
                          <w:ilvl w:val="0"/>
                          <w:numId w:val="2"/>
                        </w:numPr>
                        <w:rPr>
                          <w:rFonts w:ascii="Calibri" w:hAnsi="Calibri"/>
                          <w:sz w:val="18"/>
                          <w:szCs w:val="18"/>
                        </w:rPr>
                      </w:pPr>
                      <w:r>
                        <w:rPr>
                          <w:rFonts w:ascii="Calibri" w:hAnsi="Calibri"/>
                          <w:sz w:val="18"/>
                          <w:szCs w:val="18"/>
                        </w:rPr>
                        <w:t>Promoting the importance of physical activity</w:t>
                      </w:r>
                    </w:p>
                    <w:p w:rsidR="0000768A" w:rsidRDefault="0000768A" w:rsidP="0000768A">
                      <w:pPr>
                        <w:numPr>
                          <w:ilvl w:val="0"/>
                          <w:numId w:val="2"/>
                        </w:numPr>
                        <w:rPr>
                          <w:rFonts w:ascii="Calibri" w:hAnsi="Calibri"/>
                          <w:sz w:val="18"/>
                          <w:szCs w:val="18"/>
                        </w:rPr>
                      </w:pPr>
                      <w:r>
                        <w:rPr>
                          <w:rFonts w:ascii="Calibri" w:hAnsi="Calibri"/>
                          <w:sz w:val="18"/>
                          <w:szCs w:val="18"/>
                        </w:rPr>
                        <w:t>Enjoyment!! Feedback from children was been really positive.</w:t>
                      </w:r>
                    </w:p>
                    <w:p w:rsidR="0000768A" w:rsidRPr="00732623" w:rsidRDefault="0000768A" w:rsidP="0000768A">
                      <w:pPr>
                        <w:numPr>
                          <w:ilvl w:val="0"/>
                          <w:numId w:val="2"/>
                        </w:numPr>
                        <w:rPr>
                          <w:rFonts w:ascii="Calibri" w:hAnsi="Calibri"/>
                          <w:sz w:val="18"/>
                          <w:szCs w:val="18"/>
                        </w:rPr>
                      </w:pPr>
                      <w:r>
                        <w:rPr>
                          <w:rFonts w:ascii="Calibri" w:hAnsi="Calibri"/>
                          <w:sz w:val="18"/>
                          <w:szCs w:val="18"/>
                        </w:rPr>
                        <w:t>Improved behaviour in lessons due to ‘brain breaks’</w:t>
                      </w:r>
                    </w:p>
                    <w:p w:rsidR="0000768A" w:rsidRPr="00732623" w:rsidRDefault="0000768A" w:rsidP="0000768A">
                      <w:pPr>
                        <w:jc w:val="center"/>
                        <w:rPr>
                          <w:rFonts w:ascii="Calibri" w:hAnsi="Calibri"/>
                          <w:b/>
                          <w:sz w:val="18"/>
                          <w:szCs w:val="18"/>
                          <w:u w:val="single"/>
                        </w:rPr>
                      </w:pPr>
                    </w:p>
                    <w:p w:rsidR="0000768A" w:rsidRPr="00732623" w:rsidRDefault="0000768A" w:rsidP="0000768A">
                      <w:pPr>
                        <w:pStyle w:val="NoSpacing"/>
                        <w:rPr>
                          <w:sz w:val="18"/>
                          <w:szCs w:val="18"/>
                        </w:rPr>
                      </w:pPr>
                    </w:p>
                    <w:p w:rsidR="0000768A" w:rsidRPr="00732623" w:rsidRDefault="0000768A" w:rsidP="0000768A">
                      <w:pPr>
                        <w:pStyle w:val="NoSpacing"/>
                        <w:rPr>
                          <w:rFonts w:ascii="Calibri" w:eastAsia="Calibri" w:hAnsi="Calibri"/>
                          <w:sz w:val="18"/>
                          <w:szCs w:val="18"/>
                          <w:lang w:eastAsia="en-US"/>
                        </w:rPr>
                      </w:pPr>
                    </w:p>
                    <w:p w:rsidR="0000768A" w:rsidRPr="00732623" w:rsidRDefault="0000768A" w:rsidP="0000768A">
                      <w:pPr>
                        <w:pStyle w:val="NoSpacing"/>
                        <w:rPr>
                          <w:rFonts w:eastAsia="Calibri"/>
                          <w:sz w:val="18"/>
                          <w:szCs w:val="18"/>
                          <w:lang w:eastAsia="en-US"/>
                        </w:rPr>
                      </w:pPr>
                    </w:p>
                    <w:p w:rsidR="0000768A" w:rsidRPr="00732623" w:rsidRDefault="0000768A" w:rsidP="0000768A">
                      <w:pPr>
                        <w:jc w:val="center"/>
                        <w:rPr>
                          <w:rFonts w:ascii="Calibri" w:hAnsi="Calibri"/>
                          <w:b/>
                          <w:sz w:val="18"/>
                          <w:szCs w:val="18"/>
                          <w:u w:val="single"/>
                        </w:rPr>
                      </w:pPr>
                    </w:p>
                    <w:p w:rsidR="0000768A" w:rsidRPr="00732623" w:rsidRDefault="0000768A" w:rsidP="0000768A">
                      <w:pPr>
                        <w:rPr>
                          <w:sz w:val="18"/>
                          <w:szCs w:val="18"/>
                        </w:rPr>
                      </w:pPr>
                    </w:p>
                  </w:txbxContent>
                </v:textbox>
              </v:shape>
            </w:pict>
          </mc:Fallback>
        </mc:AlternateContent>
      </w:r>
      <w:r w:rsidR="0000768A">
        <w:br w:type="page"/>
      </w:r>
    </w:p>
    <w:p w:rsidR="00B905FA" w:rsidRDefault="00B10BAD">
      <w:bookmarkStart w:id="0" w:name="_GoBack"/>
      <w:bookmarkEnd w:id="0"/>
      <w:r>
        <w:rPr>
          <w:noProof/>
        </w:rPr>
        <w:lastRenderedPageBreak/>
        <w:drawing>
          <wp:anchor distT="0" distB="0" distL="114300" distR="114300" simplePos="0" relativeHeight="251736064" behindDoc="1" locked="0" layoutInCell="1" allowOverlap="1" wp14:anchorId="222A797E" wp14:editId="5283902B">
            <wp:simplePos x="0" y="0"/>
            <wp:positionH relativeFrom="margin">
              <wp:posOffset>-280901</wp:posOffset>
            </wp:positionH>
            <wp:positionV relativeFrom="paragraph">
              <wp:posOffset>2448560</wp:posOffset>
            </wp:positionV>
            <wp:extent cx="2265045" cy="2449830"/>
            <wp:effectExtent l="0" t="0" r="1905" b="7620"/>
            <wp:wrapTight wrapText="bothSides">
              <wp:wrapPolygon edited="0">
                <wp:start x="0" y="0"/>
                <wp:lineTo x="0" y="21499"/>
                <wp:lineTo x="21437" y="21499"/>
                <wp:lineTo x="214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5045" cy="24498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1" locked="0" layoutInCell="1" allowOverlap="1" wp14:anchorId="6884CAA1" wp14:editId="495E6086">
            <wp:simplePos x="0" y="0"/>
            <wp:positionH relativeFrom="column">
              <wp:posOffset>2004868</wp:posOffset>
            </wp:positionH>
            <wp:positionV relativeFrom="paragraph">
              <wp:posOffset>2459240</wp:posOffset>
            </wp:positionV>
            <wp:extent cx="2462530" cy="2505710"/>
            <wp:effectExtent l="0" t="0" r="0" b="8890"/>
            <wp:wrapTight wrapText="bothSides">
              <wp:wrapPolygon edited="0">
                <wp:start x="0" y="0"/>
                <wp:lineTo x="0" y="21512"/>
                <wp:lineTo x="21388" y="21512"/>
                <wp:lineTo x="213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2530" cy="2505710"/>
                    </a:xfrm>
                    <a:prstGeom prst="rect">
                      <a:avLst/>
                    </a:prstGeom>
                  </pic:spPr>
                </pic:pic>
              </a:graphicData>
            </a:graphic>
            <wp14:sizeRelH relativeFrom="margin">
              <wp14:pctWidth>0</wp14:pctWidth>
            </wp14:sizeRelH>
            <wp14:sizeRelV relativeFrom="margin">
              <wp14:pctHeight>0</wp14:pctHeight>
            </wp14:sizeRelV>
          </wp:anchor>
        </w:drawing>
      </w:r>
      <w:r w:rsidRPr="004A669D">
        <w:rPr>
          <w:noProof/>
        </w:rPr>
        <mc:AlternateContent>
          <mc:Choice Requires="wps">
            <w:drawing>
              <wp:anchor distT="0" distB="0" distL="114300" distR="114300" simplePos="0" relativeHeight="251719680" behindDoc="0" locked="0" layoutInCell="1" allowOverlap="1" wp14:anchorId="44A9CCF2" wp14:editId="412838B4">
                <wp:simplePos x="0" y="0"/>
                <wp:positionH relativeFrom="column">
                  <wp:posOffset>4748530</wp:posOffset>
                </wp:positionH>
                <wp:positionV relativeFrom="paragraph">
                  <wp:posOffset>3820160</wp:posOffset>
                </wp:positionV>
                <wp:extent cx="4364182" cy="1487805"/>
                <wp:effectExtent l="0" t="0" r="17780" b="17145"/>
                <wp:wrapNone/>
                <wp:docPr id="37" name="Text Box 37"/>
                <wp:cNvGraphicFramePr/>
                <a:graphic xmlns:a="http://schemas.openxmlformats.org/drawingml/2006/main">
                  <a:graphicData uri="http://schemas.microsoft.com/office/word/2010/wordprocessingShape">
                    <wps:wsp>
                      <wps:cNvSpPr txBox="1"/>
                      <wps:spPr>
                        <a:xfrm>
                          <a:off x="0" y="0"/>
                          <a:ext cx="4364182" cy="148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669D" w:rsidRPr="00732623" w:rsidRDefault="004A669D" w:rsidP="004A669D">
                            <w:pPr>
                              <w:jc w:val="center"/>
                              <w:rPr>
                                <w:rFonts w:ascii="Calibri" w:hAnsi="Calibri"/>
                                <w:b/>
                                <w:sz w:val="18"/>
                                <w:szCs w:val="18"/>
                                <w:u w:val="single"/>
                              </w:rPr>
                            </w:pPr>
                            <w:r w:rsidRPr="00732623">
                              <w:rPr>
                                <w:rFonts w:ascii="Calibri" w:hAnsi="Calibri"/>
                                <w:b/>
                                <w:sz w:val="18"/>
                                <w:szCs w:val="18"/>
                                <w:u w:val="single"/>
                              </w:rPr>
                              <w:t>IMPACT:</w:t>
                            </w:r>
                          </w:p>
                          <w:p w:rsidR="004A669D" w:rsidRPr="00732623" w:rsidRDefault="004A669D" w:rsidP="004A669D">
                            <w:pPr>
                              <w:jc w:val="center"/>
                              <w:rPr>
                                <w:rFonts w:ascii="Calibri" w:hAnsi="Calibri"/>
                                <w:b/>
                                <w:sz w:val="18"/>
                                <w:szCs w:val="18"/>
                                <w:u w:val="single"/>
                              </w:rPr>
                            </w:pPr>
                          </w:p>
                          <w:p w:rsidR="004A669D" w:rsidRPr="0000768A" w:rsidRDefault="0000768A" w:rsidP="0000768A">
                            <w:pPr>
                              <w:pStyle w:val="ListParagraph"/>
                              <w:numPr>
                                <w:ilvl w:val="0"/>
                                <w:numId w:val="3"/>
                              </w:numPr>
                              <w:jc w:val="center"/>
                              <w:rPr>
                                <w:rFonts w:ascii="Calibri" w:hAnsi="Calibri"/>
                                <w:b/>
                                <w:sz w:val="18"/>
                                <w:szCs w:val="18"/>
                                <w:u w:val="single"/>
                              </w:rPr>
                            </w:pPr>
                            <w:r>
                              <w:rPr>
                                <w:rFonts w:ascii="Calibri" w:hAnsi="Calibri"/>
                                <w:sz w:val="18"/>
                                <w:szCs w:val="18"/>
                              </w:rPr>
                              <w:t>Whole-school involved in physical activity every lesson of the day (30:30)</w:t>
                            </w:r>
                          </w:p>
                          <w:p w:rsidR="0000768A" w:rsidRPr="00D962FE" w:rsidRDefault="00D962FE" w:rsidP="0000768A">
                            <w:pPr>
                              <w:pStyle w:val="ListParagraph"/>
                              <w:numPr>
                                <w:ilvl w:val="0"/>
                                <w:numId w:val="3"/>
                              </w:numPr>
                              <w:jc w:val="center"/>
                              <w:rPr>
                                <w:rFonts w:ascii="Calibri" w:hAnsi="Calibri"/>
                                <w:b/>
                                <w:sz w:val="18"/>
                                <w:szCs w:val="18"/>
                                <w:u w:val="single"/>
                              </w:rPr>
                            </w:pPr>
                            <w:r>
                              <w:rPr>
                                <w:rFonts w:ascii="Calibri" w:hAnsi="Calibri"/>
                                <w:sz w:val="18"/>
                                <w:szCs w:val="18"/>
                              </w:rPr>
                              <w:t>More children walking/scooting/cycling to school</w:t>
                            </w:r>
                          </w:p>
                          <w:p w:rsidR="00D962FE" w:rsidRPr="00D962FE" w:rsidRDefault="00D962FE" w:rsidP="0000768A">
                            <w:pPr>
                              <w:pStyle w:val="ListParagraph"/>
                              <w:numPr>
                                <w:ilvl w:val="0"/>
                                <w:numId w:val="3"/>
                              </w:numPr>
                              <w:jc w:val="center"/>
                              <w:rPr>
                                <w:rFonts w:ascii="Calibri" w:hAnsi="Calibri"/>
                                <w:b/>
                                <w:sz w:val="18"/>
                                <w:szCs w:val="18"/>
                                <w:u w:val="single"/>
                              </w:rPr>
                            </w:pPr>
                            <w:r>
                              <w:rPr>
                                <w:rFonts w:ascii="Calibri" w:hAnsi="Calibri"/>
                                <w:sz w:val="18"/>
                                <w:szCs w:val="18"/>
                              </w:rPr>
                              <w:t>Towards our Travel School (Healthy Schools) award</w:t>
                            </w:r>
                          </w:p>
                          <w:p w:rsidR="00D962FE" w:rsidRPr="00D962FE" w:rsidRDefault="00D962FE" w:rsidP="00D962FE">
                            <w:pPr>
                              <w:pStyle w:val="ListParagraph"/>
                              <w:numPr>
                                <w:ilvl w:val="0"/>
                                <w:numId w:val="3"/>
                              </w:numPr>
                              <w:jc w:val="center"/>
                              <w:rPr>
                                <w:rFonts w:ascii="Calibri" w:hAnsi="Calibri"/>
                                <w:b/>
                                <w:sz w:val="18"/>
                                <w:szCs w:val="18"/>
                                <w:u w:val="single"/>
                              </w:rPr>
                            </w:pPr>
                            <w:r>
                              <w:rPr>
                                <w:rFonts w:ascii="Calibri" w:hAnsi="Calibri"/>
                                <w:sz w:val="18"/>
                                <w:szCs w:val="18"/>
                              </w:rPr>
                              <w:t>Competition element</w:t>
                            </w:r>
                          </w:p>
                          <w:p w:rsidR="00D962FE" w:rsidRPr="00D962FE" w:rsidRDefault="00D962FE" w:rsidP="00D962FE">
                            <w:pPr>
                              <w:pStyle w:val="ListParagraph"/>
                              <w:numPr>
                                <w:ilvl w:val="0"/>
                                <w:numId w:val="3"/>
                              </w:numPr>
                              <w:jc w:val="center"/>
                              <w:rPr>
                                <w:rFonts w:ascii="Calibri" w:hAnsi="Calibri"/>
                                <w:b/>
                                <w:sz w:val="18"/>
                                <w:szCs w:val="18"/>
                                <w:u w:val="single"/>
                              </w:rPr>
                            </w:pPr>
                            <w:r>
                              <w:rPr>
                                <w:rFonts w:ascii="Calibri" w:hAnsi="Calibri"/>
                                <w:sz w:val="18"/>
                                <w:szCs w:val="18"/>
                              </w:rPr>
                              <w:t>Families involved in physical activity.</w:t>
                            </w:r>
                          </w:p>
                          <w:p w:rsidR="0000768A" w:rsidRPr="0000768A" w:rsidRDefault="0000768A" w:rsidP="0000768A">
                            <w:pPr>
                              <w:pStyle w:val="ListParagraph"/>
                              <w:numPr>
                                <w:ilvl w:val="0"/>
                                <w:numId w:val="3"/>
                              </w:numPr>
                              <w:jc w:val="center"/>
                              <w:rPr>
                                <w:rFonts w:ascii="Calibri" w:hAnsi="Calibri"/>
                                <w:b/>
                                <w:sz w:val="18"/>
                                <w:szCs w:val="18"/>
                                <w:u w:val="single"/>
                              </w:rPr>
                            </w:pPr>
                            <w:r>
                              <w:rPr>
                                <w:rFonts w:ascii="Calibri" w:hAnsi="Calibri"/>
                                <w:sz w:val="18"/>
                                <w:szCs w:val="18"/>
                              </w:rPr>
                              <w:t>Improving fitness levels of Robin Hood children</w:t>
                            </w:r>
                          </w:p>
                          <w:p w:rsidR="00D962FE" w:rsidRPr="00D962FE" w:rsidRDefault="0000768A" w:rsidP="00D962FE">
                            <w:pPr>
                              <w:pStyle w:val="ListParagraph"/>
                              <w:numPr>
                                <w:ilvl w:val="0"/>
                                <w:numId w:val="3"/>
                              </w:numPr>
                              <w:jc w:val="center"/>
                              <w:rPr>
                                <w:rFonts w:ascii="Calibri" w:hAnsi="Calibri"/>
                                <w:b/>
                                <w:sz w:val="18"/>
                                <w:szCs w:val="18"/>
                                <w:u w:val="single"/>
                              </w:rPr>
                            </w:pPr>
                            <w:r>
                              <w:rPr>
                                <w:rFonts w:ascii="Calibri" w:hAnsi="Calibri"/>
                                <w:sz w:val="18"/>
                                <w:szCs w:val="18"/>
                              </w:rPr>
                              <w:t>Promoting the importance of being active and staying healthy</w:t>
                            </w:r>
                          </w:p>
                          <w:p w:rsidR="0000768A" w:rsidRPr="00D962FE" w:rsidRDefault="0000768A" w:rsidP="00D962FE">
                            <w:pPr>
                              <w:pStyle w:val="ListParagraph"/>
                              <w:numPr>
                                <w:ilvl w:val="0"/>
                                <w:numId w:val="3"/>
                              </w:numPr>
                              <w:jc w:val="center"/>
                              <w:rPr>
                                <w:rFonts w:ascii="Calibri" w:hAnsi="Calibri"/>
                                <w:b/>
                                <w:sz w:val="18"/>
                                <w:szCs w:val="18"/>
                                <w:u w:val="single"/>
                              </w:rPr>
                            </w:pPr>
                            <w:r w:rsidRPr="00D962FE">
                              <w:rPr>
                                <w:rFonts w:ascii="Calibri" w:hAnsi="Calibri"/>
                                <w:sz w:val="18"/>
                                <w:szCs w:val="18"/>
                              </w:rPr>
                              <w:t>Pupil engagement and enjoyment</w:t>
                            </w:r>
                          </w:p>
                          <w:p w:rsidR="004A669D" w:rsidRPr="00732623" w:rsidRDefault="004A669D" w:rsidP="004A669D">
                            <w:pPr>
                              <w:pStyle w:val="NoSpacing"/>
                              <w:rPr>
                                <w:sz w:val="18"/>
                                <w:szCs w:val="18"/>
                              </w:rPr>
                            </w:pPr>
                          </w:p>
                          <w:p w:rsidR="004A669D" w:rsidRPr="00732623" w:rsidRDefault="004A669D" w:rsidP="004A669D">
                            <w:pPr>
                              <w:pStyle w:val="NoSpacing"/>
                              <w:rPr>
                                <w:rFonts w:ascii="Calibri" w:eastAsia="Calibri" w:hAnsi="Calibri"/>
                                <w:sz w:val="18"/>
                                <w:szCs w:val="18"/>
                                <w:lang w:eastAsia="en-US"/>
                              </w:rPr>
                            </w:pPr>
                          </w:p>
                          <w:p w:rsidR="004A669D" w:rsidRPr="00732623" w:rsidRDefault="004A669D" w:rsidP="004A669D">
                            <w:pPr>
                              <w:pStyle w:val="NoSpacing"/>
                              <w:rPr>
                                <w:rFonts w:eastAsia="Calibri"/>
                                <w:sz w:val="18"/>
                                <w:szCs w:val="18"/>
                                <w:lang w:eastAsia="en-US"/>
                              </w:rPr>
                            </w:pPr>
                          </w:p>
                          <w:p w:rsidR="004A669D" w:rsidRPr="00732623" w:rsidRDefault="004A669D" w:rsidP="004A669D">
                            <w:pPr>
                              <w:jc w:val="center"/>
                              <w:rPr>
                                <w:rFonts w:ascii="Calibri" w:hAnsi="Calibri"/>
                                <w:b/>
                                <w:sz w:val="18"/>
                                <w:szCs w:val="18"/>
                                <w:u w:val="single"/>
                              </w:rPr>
                            </w:pPr>
                          </w:p>
                          <w:p w:rsidR="004A669D" w:rsidRPr="00732623" w:rsidRDefault="004A669D" w:rsidP="004A669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4A9CCF2" id="Text Box 37" o:spid="_x0000_s1050" type="#_x0000_t202" style="position:absolute;margin-left:373.9pt;margin-top:300.8pt;width:343.65pt;height:11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XTmwIAAL0FAAAOAAAAZHJzL2Uyb0RvYy54bWysVN9P2zAQfp+0/8Hy+0hbAnQVKepATJMQ&#10;oMHEs+vY1ML2ebbbpPvrOTtJKYwXpr0k9t1357vvfpyetUaTjfBBga3o+GBEibAcamUfK/rr/vLL&#10;lJIQma2ZBisquhWBns0/fzpt3ExMYAW6Fp6gExtmjavoKkY3K4rAV8KwcABOWFRK8IZFvPrHovas&#10;Qe9GF5PR6LhowNfOAxchoPSiU9J59i+l4PFGyiAi0RXF2GL++vxdpm8xP2WzR8/cSvE+DPYPURim&#10;LD66c3XBIiNrr/5yZRT3EEDGAw6mACkVFzkHzGY8epPN3Yo5kXNBcoLb0RT+n1t+vbn1RNUVPTyh&#10;xDKDNboXbSTfoCUoQn4aF2YIu3MIjC3Ksc6DPKAwpd1Kb9IfEyKoR6a3O3aTN47C8vC4HE8nlHDU&#10;jcvpyXR0lPwUL+bOh/hdgCHpUFGP5cusss1ViB10gKTXAmhVXyqt8yW1jDjXnmwYFlvHHCQ6f4XS&#10;ljQVPT48GmXHr3TJ9c5+qRl/6sPbQ6E/bdNzIjdXH1aiqKMin+JWi4TR9qeQSG5m5J0YGefC7uLM&#10;6ISSmNFHDHv8S1QfMe7yQIv8Mti4MzbKgu9Yek1t/TRQKzs81nAv73SM7bLNXTUph1ZZQr3FDvLQ&#10;zWBw/FIh4VcsxFvmceiwaXCRxBv8SA1YJehPlKzA/3lPnvA4C6ilpMEhrmj4vWZeUKJ/WJySr+Oy&#10;TFOfL+XRyQQvfl+z3NfYtTkHbJ0xrizH8zHhox6O0oN5wH2zSK+iilmOb1c0Dsfz2K0W3FdcLBYZ&#10;hHPuWLyyd44n14nm1Gj37QPzrm/0iDNyDcO4s9mbfu+wydLCYh1BqjwMieiO1b4AuCPyOPX7LC2h&#10;/XtGvWzd+TMAAAD//wMAUEsDBBQABgAIAAAAIQAaBSSP4AAAAAwBAAAPAAAAZHJzL2Rvd25yZXYu&#10;eG1sTI8xT8MwFIR3JP6D9ZDYqBPapmmalwpQYWGioM5u7NoW8XMUu2n497gTjKc73X1XbyfXsVEN&#10;wXpCyGcZMEWtl5Y0wtfn60MJLERBUnSeFMKPCrBtbm9qUUl/oQ817qNmqYRCJRBMjH3FeWiNciLM&#10;fK8oeSc/OBGTHDSXg7ikctfxxywruBOW0oIRvXoxqv3enx3C7lmvdVuKwexKae04HU7v+g3x/m56&#10;2gCLaop/YbjiJ3RoEtPRn0kG1iGsFquEHhGKLC+AXROL+TIHdkQo58s18Kbm/080vwAAAP//AwBQ&#10;SwECLQAUAAYACAAAACEAtoM4kv4AAADhAQAAEwAAAAAAAAAAAAAAAAAAAAAAW0NvbnRlbnRfVHlw&#10;ZXNdLnhtbFBLAQItABQABgAIAAAAIQA4/SH/1gAAAJQBAAALAAAAAAAAAAAAAAAAAC8BAABfcmVs&#10;cy8ucmVsc1BLAQItABQABgAIAAAAIQC3YyXTmwIAAL0FAAAOAAAAAAAAAAAAAAAAAC4CAABkcnMv&#10;ZTJvRG9jLnhtbFBLAQItABQABgAIAAAAIQAaBSSP4AAAAAwBAAAPAAAAAAAAAAAAAAAAAPUEAABk&#10;cnMvZG93bnJldi54bWxQSwUGAAAAAAQABADzAAAAAgYAAAAA&#10;" fillcolor="white [3201]" strokeweight=".5pt">
                <v:textbox>
                  <w:txbxContent>
                    <w:p w:rsidR="004A669D" w:rsidRPr="00732623" w:rsidRDefault="004A669D" w:rsidP="004A669D">
                      <w:pPr>
                        <w:jc w:val="center"/>
                        <w:rPr>
                          <w:rFonts w:ascii="Calibri" w:hAnsi="Calibri"/>
                          <w:b/>
                          <w:sz w:val="18"/>
                          <w:szCs w:val="18"/>
                          <w:u w:val="single"/>
                        </w:rPr>
                      </w:pPr>
                      <w:r w:rsidRPr="00732623">
                        <w:rPr>
                          <w:rFonts w:ascii="Calibri" w:hAnsi="Calibri"/>
                          <w:b/>
                          <w:sz w:val="18"/>
                          <w:szCs w:val="18"/>
                          <w:u w:val="single"/>
                        </w:rPr>
                        <w:t>IMPACT:</w:t>
                      </w:r>
                    </w:p>
                    <w:p w:rsidR="004A669D" w:rsidRPr="00732623" w:rsidRDefault="004A669D" w:rsidP="004A669D">
                      <w:pPr>
                        <w:jc w:val="center"/>
                        <w:rPr>
                          <w:rFonts w:ascii="Calibri" w:hAnsi="Calibri"/>
                          <w:b/>
                          <w:sz w:val="18"/>
                          <w:szCs w:val="18"/>
                          <w:u w:val="single"/>
                        </w:rPr>
                      </w:pPr>
                    </w:p>
                    <w:p w:rsidR="004A669D" w:rsidRPr="0000768A" w:rsidRDefault="0000768A" w:rsidP="0000768A">
                      <w:pPr>
                        <w:pStyle w:val="ListParagraph"/>
                        <w:numPr>
                          <w:ilvl w:val="0"/>
                          <w:numId w:val="3"/>
                        </w:numPr>
                        <w:jc w:val="center"/>
                        <w:rPr>
                          <w:rFonts w:ascii="Calibri" w:hAnsi="Calibri"/>
                          <w:b/>
                          <w:sz w:val="18"/>
                          <w:szCs w:val="18"/>
                          <w:u w:val="single"/>
                        </w:rPr>
                      </w:pPr>
                      <w:r>
                        <w:rPr>
                          <w:rFonts w:ascii="Calibri" w:hAnsi="Calibri"/>
                          <w:sz w:val="18"/>
                          <w:szCs w:val="18"/>
                        </w:rPr>
                        <w:t>Whole-school involved in physical activity every lesson of the day (30:30)</w:t>
                      </w:r>
                    </w:p>
                    <w:p w:rsidR="0000768A" w:rsidRPr="00D962FE" w:rsidRDefault="00D962FE" w:rsidP="0000768A">
                      <w:pPr>
                        <w:pStyle w:val="ListParagraph"/>
                        <w:numPr>
                          <w:ilvl w:val="0"/>
                          <w:numId w:val="3"/>
                        </w:numPr>
                        <w:jc w:val="center"/>
                        <w:rPr>
                          <w:rFonts w:ascii="Calibri" w:hAnsi="Calibri"/>
                          <w:b/>
                          <w:sz w:val="18"/>
                          <w:szCs w:val="18"/>
                          <w:u w:val="single"/>
                        </w:rPr>
                      </w:pPr>
                      <w:r>
                        <w:rPr>
                          <w:rFonts w:ascii="Calibri" w:hAnsi="Calibri"/>
                          <w:sz w:val="18"/>
                          <w:szCs w:val="18"/>
                        </w:rPr>
                        <w:t>More children walking/scooting/cycling to school</w:t>
                      </w:r>
                    </w:p>
                    <w:p w:rsidR="00D962FE" w:rsidRPr="00D962FE" w:rsidRDefault="00D962FE" w:rsidP="0000768A">
                      <w:pPr>
                        <w:pStyle w:val="ListParagraph"/>
                        <w:numPr>
                          <w:ilvl w:val="0"/>
                          <w:numId w:val="3"/>
                        </w:numPr>
                        <w:jc w:val="center"/>
                        <w:rPr>
                          <w:rFonts w:ascii="Calibri" w:hAnsi="Calibri"/>
                          <w:b/>
                          <w:sz w:val="18"/>
                          <w:szCs w:val="18"/>
                          <w:u w:val="single"/>
                        </w:rPr>
                      </w:pPr>
                      <w:r>
                        <w:rPr>
                          <w:rFonts w:ascii="Calibri" w:hAnsi="Calibri"/>
                          <w:sz w:val="18"/>
                          <w:szCs w:val="18"/>
                        </w:rPr>
                        <w:t>Towards our Travel School (Healthy Schools) award</w:t>
                      </w:r>
                    </w:p>
                    <w:p w:rsidR="00D962FE" w:rsidRPr="00D962FE" w:rsidRDefault="00D962FE" w:rsidP="00D962FE">
                      <w:pPr>
                        <w:pStyle w:val="ListParagraph"/>
                        <w:numPr>
                          <w:ilvl w:val="0"/>
                          <w:numId w:val="3"/>
                        </w:numPr>
                        <w:jc w:val="center"/>
                        <w:rPr>
                          <w:rFonts w:ascii="Calibri" w:hAnsi="Calibri"/>
                          <w:b/>
                          <w:sz w:val="18"/>
                          <w:szCs w:val="18"/>
                          <w:u w:val="single"/>
                        </w:rPr>
                      </w:pPr>
                      <w:r>
                        <w:rPr>
                          <w:rFonts w:ascii="Calibri" w:hAnsi="Calibri"/>
                          <w:sz w:val="18"/>
                          <w:szCs w:val="18"/>
                        </w:rPr>
                        <w:t>Competition element</w:t>
                      </w:r>
                    </w:p>
                    <w:p w:rsidR="00D962FE" w:rsidRPr="00D962FE" w:rsidRDefault="00D962FE" w:rsidP="00D962FE">
                      <w:pPr>
                        <w:pStyle w:val="ListParagraph"/>
                        <w:numPr>
                          <w:ilvl w:val="0"/>
                          <w:numId w:val="3"/>
                        </w:numPr>
                        <w:jc w:val="center"/>
                        <w:rPr>
                          <w:rFonts w:ascii="Calibri" w:hAnsi="Calibri"/>
                          <w:b/>
                          <w:sz w:val="18"/>
                          <w:szCs w:val="18"/>
                          <w:u w:val="single"/>
                        </w:rPr>
                      </w:pPr>
                      <w:r>
                        <w:rPr>
                          <w:rFonts w:ascii="Calibri" w:hAnsi="Calibri"/>
                          <w:sz w:val="18"/>
                          <w:szCs w:val="18"/>
                        </w:rPr>
                        <w:t>Families involved in physical activity.</w:t>
                      </w:r>
                    </w:p>
                    <w:p w:rsidR="0000768A" w:rsidRPr="0000768A" w:rsidRDefault="0000768A" w:rsidP="0000768A">
                      <w:pPr>
                        <w:pStyle w:val="ListParagraph"/>
                        <w:numPr>
                          <w:ilvl w:val="0"/>
                          <w:numId w:val="3"/>
                        </w:numPr>
                        <w:jc w:val="center"/>
                        <w:rPr>
                          <w:rFonts w:ascii="Calibri" w:hAnsi="Calibri"/>
                          <w:b/>
                          <w:sz w:val="18"/>
                          <w:szCs w:val="18"/>
                          <w:u w:val="single"/>
                        </w:rPr>
                      </w:pPr>
                      <w:r>
                        <w:rPr>
                          <w:rFonts w:ascii="Calibri" w:hAnsi="Calibri"/>
                          <w:sz w:val="18"/>
                          <w:szCs w:val="18"/>
                        </w:rPr>
                        <w:t>Improving fitness levels of Robin Hood children</w:t>
                      </w:r>
                    </w:p>
                    <w:p w:rsidR="00D962FE" w:rsidRPr="00D962FE" w:rsidRDefault="0000768A" w:rsidP="00D962FE">
                      <w:pPr>
                        <w:pStyle w:val="ListParagraph"/>
                        <w:numPr>
                          <w:ilvl w:val="0"/>
                          <w:numId w:val="3"/>
                        </w:numPr>
                        <w:jc w:val="center"/>
                        <w:rPr>
                          <w:rFonts w:ascii="Calibri" w:hAnsi="Calibri"/>
                          <w:b/>
                          <w:sz w:val="18"/>
                          <w:szCs w:val="18"/>
                          <w:u w:val="single"/>
                        </w:rPr>
                      </w:pPr>
                      <w:r>
                        <w:rPr>
                          <w:rFonts w:ascii="Calibri" w:hAnsi="Calibri"/>
                          <w:sz w:val="18"/>
                          <w:szCs w:val="18"/>
                        </w:rPr>
                        <w:t>Promoting the importance of being active and staying healthy</w:t>
                      </w:r>
                    </w:p>
                    <w:p w:rsidR="0000768A" w:rsidRPr="00D962FE" w:rsidRDefault="0000768A" w:rsidP="00D962FE">
                      <w:pPr>
                        <w:pStyle w:val="ListParagraph"/>
                        <w:numPr>
                          <w:ilvl w:val="0"/>
                          <w:numId w:val="3"/>
                        </w:numPr>
                        <w:jc w:val="center"/>
                        <w:rPr>
                          <w:rFonts w:ascii="Calibri" w:hAnsi="Calibri"/>
                          <w:b/>
                          <w:sz w:val="18"/>
                          <w:szCs w:val="18"/>
                          <w:u w:val="single"/>
                        </w:rPr>
                      </w:pPr>
                      <w:r w:rsidRPr="00D962FE">
                        <w:rPr>
                          <w:rFonts w:ascii="Calibri" w:hAnsi="Calibri"/>
                          <w:sz w:val="18"/>
                          <w:szCs w:val="18"/>
                        </w:rPr>
                        <w:t>Pupil engagement and enjoyment</w:t>
                      </w:r>
                    </w:p>
                    <w:p w:rsidR="004A669D" w:rsidRPr="00732623" w:rsidRDefault="004A669D" w:rsidP="004A669D">
                      <w:pPr>
                        <w:pStyle w:val="NoSpacing"/>
                        <w:rPr>
                          <w:sz w:val="18"/>
                          <w:szCs w:val="18"/>
                        </w:rPr>
                      </w:pPr>
                    </w:p>
                    <w:p w:rsidR="004A669D" w:rsidRPr="00732623" w:rsidRDefault="004A669D" w:rsidP="004A669D">
                      <w:pPr>
                        <w:pStyle w:val="NoSpacing"/>
                        <w:rPr>
                          <w:rFonts w:ascii="Calibri" w:eastAsia="Calibri" w:hAnsi="Calibri"/>
                          <w:sz w:val="18"/>
                          <w:szCs w:val="18"/>
                          <w:lang w:eastAsia="en-US"/>
                        </w:rPr>
                      </w:pPr>
                    </w:p>
                    <w:p w:rsidR="004A669D" w:rsidRPr="00732623" w:rsidRDefault="004A669D" w:rsidP="004A669D">
                      <w:pPr>
                        <w:pStyle w:val="NoSpacing"/>
                        <w:rPr>
                          <w:rFonts w:eastAsia="Calibri"/>
                          <w:sz w:val="18"/>
                          <w:szCs w:val="18"/>
                          <w:lang w:eastAsia="en-US"/>
                        </w:rPr>
                      </w:pPr>
                    </w:p>
                    <w:p w:rsidR="004A669D" w:rsidRPr="00732623" w:rsidRDefault="004A669D" w:rsidP="004A669D">
                      <w:pPr>
                        <w:jc w:val="center"/>
                        <w:rPr>
                          <w:rFonts w:ascii="Calibri" w:hAnsi="Calibri"/>
                          <w:b/>
                          <w:sz w:val="18"/>
                          <w:szCs w:val="18"/>
                          <w:u w:val="single"/>
                        </w:rPr>
                      </w:pPr>
                    </w:p>
                    <w:p w:rsidR="004A669D" w:rsidRPr="00732623" w:rsidRDefault="004A669D" w:rsidP="004A669D">
                      <w:pPr>
                        <w:rPr>
                          <w:sz w:val="18"/>
                          <w:szCs w:val="18"/>
                        </w:rPr>
                      </w:pPr>
                    </w:p>
                  </w:txbxContent>
                </v:textbox>
              </v:shape>
            </w:pict>
          </mc:Fallback>
        </mc:AlternateContent>
      </w:r>
      <w:r w:rsidRPr="004A669D">
        <w:rPr>
          <w:noProof/>
        </w:rPr>
        <mc:AlternateContent>
          <mc:Choice Requires="wps">
            <w:drawing>
              <wp:anchor distT="0" distB="0" distL="114300" distR="114300" simplePos="0" relativeHeight="251718656" behindDoc="1" locked="0" layoutInCell="1" allowOverlap="1" wp14:anchorId="3F143499" wp14:editId="053297F2">
                <wp:simplePos x="0" y="0"/>
                <wp:positionH relativeFrom="column">
                  <wp:posOffset>4665345</wp:posOffset>
                </wp:positionH>
                <wp:positionV relativeFrom="page">
                  <wp:posOffset>4785071</wp:posOffset>
                </wp:positionV>
                <wp:extent cx="4509135" cy="1630680"/>
                <wp:effectExtent l="19050" t="19050" r="43815" b="45720"/>
                <wp:wrapNone/>
                <wp:docPr id="36" name="Rectangle 36"/>
                <wp:cNvGraphicFramePr/>
                <a:graphic xmlns:a="http://schemas.openxmlformats.org/drawingml/2006/main">
                  <a:graphicData uri="http://schemas.microsoft.com/office/word/2010/wordprocessingShape">
                    <wps:wsp>
                      <wps:cNvSpPr/>
                      <wps:spPr>
                        <a:xfrm>
                          <a:off x="0" y="0"/>
                          <a:ext cx="4509135" cy="1630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669D" w:rsidRDefault="004A669D" w:rsidP="004A66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F143499" id="Rectangle 36" o:spid="_x0000_s1051" style="position:absolute;margin-left:367.35pt;margin-top:376.8pt;width:355.05pt;height:128.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BlXgwIAAE8FAAAOAAAAZHJzL2Uyb0RvYy54bWysVE1v2zAMvQ/YfxB0X22nSdYGdYqgRYcB&#10;RRv0Az0rshQbkERNUmJnv36U7LhFW+wwLAdHFMlH8pHUxWWnFdkL5xswJS1OckqE4VA1ZlvS56eb&#10;b2eU+MBMxRQYUdKD8PRy+fXLRWsXYgI1qEo4giDGL1pb0joEu8gyz2uhmT8BKwwqJTjNAopum1WO&#10;tYiuVTbJ83nWgqusAy68x9vrXkmXCV9KwcO9lF4EokqKuYX0dem7id9secEWW8ds3fAhDfYPWWjW&#10;GAw6Ql2zwMjONR+gdMMdeJDhhIPOQMqGi1QDVlPk76p5rJkVqRYkx9uRJv//YPndfu1IU5X0dE6J&#10;YRp79ICsMbNVguAdEtRav0C7R7t2g+TxGKvtpNPxH+sgXSL1MJIqukA4Xk5n+XlxOqOEo66Yn+bz&#10;s0R79upunQ8/BGgSDyV1GD+Ryfa3PmBIND2aoBDT6RNIp3BQIuagzIOQWAmGnCTvNEPiSjmyZ9h9&#10;xrkwoehVNatEfz3L8RerxCCjR5ISYESWjVIj9gAQ5/Mjdg8z2EdXkUZwdM7/lljvPHqkyGDC6Kwb&#10;A+4zAIVVDZF7+yNJPTWRpdBtutTlyezY0Q1UB2y9g34nvOU3DdJ/y3xYM4dLgOuCix3u8SMVtCWF&#10;4URJDe73Z/fRHmcTtZS0uFQl9b92zAlK1E+DU3teTKdxC5MwnX2foODeajZvNWanrwA7V+ATYnk6&#10;RvugjkfpQL/g/q9iVFQxwzF2SXlwR+Eq9MuOLwgXq1Uyw82zLNyaR8sjeCQ6jtdT98KcHWYw4Pje&#10;wXEB2eLdKPa20dPAahdANmlOI9U9r0MLcGvTLA0vTHwW3srJ6vUdXP4BAAD//wMAUEsDBBQABgAI&#10;AAAAIQAeWMEB4gAAAA0BAAAPAAAAZHJzL2Rvd25yZXYueG1sTI9Ra8IwFIXfB/sP4Q72NhNnpq5r&#10;KjIYA0FwVtgeY3Ntik1Smqj13+/6tL2dw/0495x8MbiWnbGPTfAKxiMBDH0VTONrBbvy42kOLCbt&#10;jW6DRwVXjLAo7u9ynZlw8V943qaaUYiPmVZgU+oyzmNl0ek4Ch16uh1C73Qi29fc9PpC4a7lz0JM&#10;udONpw9Wd/husTpuT05BfF2Z7/nVHj6Xu5JvjuX6ZyXXSj0+DMs3YAmH9AfDrT5Vh4I67cPJm8ha&#10;BbOJnBFK4mUyBXYjpJS0Zk9KjIUEXuT8/4riFwAA//8DAFBLAQItABQABgAIAAAAIQC2gziS/gAA&#10;AOEBAAATAAAAAAAAAAAAAAAAAAAAAABbQ29udGVudF9UeXBlc10ueG1sUEsBAi0AFAAGAAgAAAAh&#10;ADj9If/WAAAAlAEAAAsAAAAAAAAAAAAAAAAALwEAAF9yZWxzLy5yZWxzUEsBAi0AFAAGAAgAAAAh&#10;AP2wGVeDAgAATwUAAA4AAAAAAAAAAAAAAAAALgIAAGRycy9lMm9Eb2MueG1sUEsBAi0AFAAGAAgA&#10;AAAhAB5YwQHiAAAADQEAAA8AAAAAAAAAAAAAAAAA3QQAAGRycy9kb3ducmV2LnhtbFBLBQYAAAAA&#10;BAAEAPMAAADsBQAAAAA=&#10;" fillcolor="#5b9bd5 [3204]" strokecolor="#1f4d78 [1604]" strokeweight="1.52778mm">
                <v:stroke linestyle="thickThin"/>
                <v:textbox>
                  <w:txbxContent>
                    <w:p w:rsidR="004A669D" w:rsidRDefault="004A669D" w:rsidP="004A669D"/>
                  </w:txbxContent>
                </v:textbox>
                <w10:wrap anchory="page"/>
              </v:rect>
            </w:pict>
          </mc:Fallback>
        </mc:AlternateContent>
      </w:r>
      <w:r w:rsidRPr="004A669D">
        <w:rPr>
          <w:noProof/>
        </w:rPr>
        <mc:AlternateContent>
          <mc:Choice Requires="wps">
            <w:drawing>
              <wp:anchor distT="0" distB="0" distL="114300" distR="114300" simplePos="0" relativeHeight="251716608" behindDoc="1" locked="0" layoutInCell="1" allowOverlap="1" wp14:anchorId="00FBC189" wp14:editId="553C5519">
                <wp:simplePos x="0" y="0"/>
                <wp:positionH relativeFrom="column">
                  <wp:posOffset>6369338</wp:posOffset>
                </wp:positionH>
                <wp:positionV relativeFrom="margin">
                  <wp:align>center</wp:align>
                </wp:positionV>
                <wp:extent cx="2819400" cy="1437409"/>
                <wp:effectExtent l="19050" t="19050" r="38100" b="29845"/>
                <wp:wrapNone/>
                <wp:docPr id="34" name="Rectangle 34"/>
                <wp:cNvGraphicFramePr/>
                <a:graphic xmlns:a="http://schemas.openxmlformats.org/drawingml/2006/main">
                  <a:graphicData uri="http://schemas.microsoft.com/office/word/2010/wordprocessingShape">
                    <wps:wsp>
                      <wps:cNvSpPr/>
                      <wps:spPr>
                        <a:xfrm>
                          <a:off x="0" y="0"/>
                          <a:ext cx="2819400" cy="1437409"/>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A669D" w:rsidRDefault="004A669D" w:rsidP="00B10BAD">
                            <w:pPr>
                              <w:jc w:val="center"/>
                              <w:rPr>
                                <w:rFonts w:ascii="Calibri" w:hAnsi="Calibri"/>
                                <w:b/>
                                <w:color w:val="000000" w:themeColor="text1"/>
                                <w:u w:val="single"/>
                              </w:rPr>
                            </w:pPr>
                            <w:r>
                              <w:rPr>
                                <w:rFonts w:ascii="Calibri" w:hAnsi="Calibri"/>
                                <w:b/>
                                <w:color w:val="000000" w:themeColor="text1"/>
                                <w:u w:val="single"/>
                              </w:rPr>
                              <w:t>Pupil’s</w:t>
                            </w:r>
                            <w:r w:rsidRPr="00DA7F3D">
                              <w:rPr>
                                <w:rFonts w:ascii="Calibri" w:hAnsi="Calibri"/>
                                <w:b/>
                                <w:color w:val="000000" w:themeColor="text1"/>
                                <w:u w:val="single"/>
                              </w:rPr>
                              <w:t xml:space="preserve"> quote</w:t>
                            </w:r>
                            <w:r>
                              <w:rPr>
                                <w:rFonts w:ascii="Calibri" w:hAnsi="Calibri"/>
                                <w:b/>
                                <w:color w:val="000000" w:themeColor="text1"/>
                                <w:u w:val="single"/>
                              </w:rPr>
                              <w:t>s</w:t>
                            </w:r>
                            <w:r w:rsidRPr="00DA7F3D">
                              <w:rPr>
                                <w:rFonts w:ascii="Calibri" w:hAnsi="Calibri"/>
                                <w:b/>
                                <w:color w:val="000000" w:themeColor="text1"/>
                                <w:u w:val="single"/>
                              </w:rPr>
                              <w:t>:</w:t>
                            </w:r>
                          </w:p>
                          <w:p w:rsidR="004A669D" w:rsidRDefault="00B10BAD" w:rsidP="00B10BAD">
                            <w:pPr>
                              <w:jc w:val="center"/>
                              <w:rPr>
                                <w:rFonts w:ascii="Calibri" w:hAnsi="Calibri"/>
                                <w:b/>
                                <w:color w:val="000000" w:themeColor="text1"/>
                              </w:rPr>
                            </w:pPr>
                            <w:r>
                              <w:rPr>
                                <w:rFonts w:ascii="Calibri" w:hAnsi="Calibri"/>
                                <w:b/>
                                <w:color w:val="000000" w:themeColor="text1"/>
                              </w:rPr>
                              <w:t>“We received 150 ticks in just 3 days! We want to win!” Year 3 Pupil</w:t>
                            </w:r>
                          </w:p>
                          <w:p w:rsidR="00B10BAD" w:rsidRDefault="00B10BAD" w:rsidP="00B10BAD">
                            <w:pPr>
                              <w:jc w:val="center"/>
                              <w:rPr>
                                <w:rFonts w:ascii="Calibri" w:hAnsi="Calibri"/>
                                <w:b/>
                                <w:color w:val="000000" w:themeColor="text1"/>
                              </w:rPr>
                            </w:pPr>
                          </w:p>
                          <w:p w:rsidR="00B10BAD" w:rsidRPr="00B10BAD" w:rsidRDefault="00B10BAD" w:rsidP="00B10BAD">
                            <w:pPr>
                              <w:jc w:val="center"/>
                              <w:rPr>
                                <w:rFonts w:ascii="Calibri" w:hAnsi="Calibri"/>
                                <w:b/>
                                <w:color w:val="000000" w:themeColor="text1"/>
                              </w:rPr>
                            </w:pPr>
                            <w:r>
                              <w:rPr>
                                <w:rFonts w:ascii="Calibri" w:hAnsi="Calibri"/>
                                <w:b/>
                                <w:color w:val="000000" w:themeColor="text1"/>
                              </w:rPr>
                              <w:t>“I love cycling to school because it makes me feel happy!” Year 2 Pupil</w:t>
                            </w:r>
                          </w:p>
                          <w:p w:rsidR="004A669D" w:rsidRDefault="004A669D" w:rsidP="00B10BAD">
                            <w:pPr>
                              <w:jc w:val="center"/>
                              <w:rPr>
                                <w:rFonts w:ascii="Calibri" w:hAnsi="Calibri"/>
                                <w:b/>
                                <w:color w:val="000000" w:themeColor="text1"/>
                                <w:u w:val="single"/>
                              </w:rPr>
                            </w:pPr>
                          </w:p>
                          <w:p w:rsidR="004A669D" w:rsidRDefault="004A669D" w:rsidP="00B10BAD">
                            <w:pPr>
                              <w:jc w:val="center"/>
                              <w:rPr>
                                <w:rFonts w:ascii="Calibri" w:hAnsi="Calibri"/>
                                <w:b/>
                                <w:color w:val="000000" w:themeColor="text1"/>
                                <w:u w:val="single"/>
                              </w:rPr>
                            </w:pPr>
                          </w:p>
                          <w:p w:rsidR="004A669D" w:rsidRDefault="004A669D" w:rsidP="00B10BAD">
                            <w:pPr>
                              <w:jc w:val="center"/>
                              <w:rPr>
                                <w:rFonts w:ascii="Calibri" w:hAnsi="Calibri"/>
                                <w:b/>
                                <w:color w:val="000000" w:themeColor="text1"/>
                                <w:u w:val="single"/>
                              </w:rPr>
                            </w:pPr>
                          </w:p>
                          <w:p w:rsidR="004A669D" w:rsidRDefault="004A669D" w:rsidP="00B10BAD">
                            <w:pPr>
                              <w:jc w:val="center"/>
                              <w:rPr>
                                <w:rFonts w:ascii="Calibri" w:hAnsi="Calibri"/>
                                <w:b/>
                                <w:color w:val="000000" w:themeColor="text1"/>
                                <w:u w:val="single"/>
                              </w:rPr>
                            </w:pPr>
                          </w:p>
                          <w:p w:rsidR="004A669D" w:rsidRDefault="004A669D" w:rsidP="00B10BAD">
                            <w:pPr>
                              <w:jc w:val="center"/>
                              <w:rPr>
                                <w:rFonts w:ascii="Calibri" w:hAnsi="Calibri"/>
                                <w:b/>
                                <w:color w:val="000000" w:themeColor="text1"/>
                                <w:u w:val="single"/>
                              </w:rPr>
                            </w:pPr>
                          </w:p>
                          <w:p w:rsidR="004A669D" w:rsidRDefault="004A669D" w:rsidP="00B10BAD">
                            <w:pPr>
                              <w:jc w:val="center"/>
                              <w:rPr>
                                <w:rFonts w:ascii="Calibri" w:hAnsi="Calibri"/>
                                <w:b/>
                                <w:color w:val="000000" w:themeColor="text1"/>
                                <w:u w:val="single"/>
                              </w:rPr>
                            </w:pPr>
                          </w:p>
                          <w:p w:rsidR="004A669D" w:rsidRDefault="004A669D" w:rsidP="00B10BAD">
                            <w:pPr>
                              <w:jc w:val="center"/>
                              <w:rPr>
                                <w:rFonts w:ascii="Calibri" w:hAnsi="Calibri"/>
                                <w:b/>
                                <w:color w:val="000000" w:themeColor="text1"/>
                              </w:rPr>
                            </w:pPr>
                          </w:p>
                          <w:p w:rsidR="004A669D" w:rsidRDefault="004A669D" w:rsidP="00B10BAD">
                            <w:pPr>
                              <w:jc w:val="center"/>
                              <w:rPr>
                                <w:rFonts w:ascii="Calibri" w:hAnsi="Calibri"/>
                                <w:b/>
                                <w:color w:val="000000" w:themeColor="text1"/>
                              </w:rPr>
                            </w:pPr>
                          </w:p>
                          <w:p w:rsidR="004A669D" w:rsidRPr="00AA467D" w:rsidRDefault="004A669D" w:rsidP="00B10BAD">
                            <w:pPr>
                              <w:jc w:val="center"/>
                              <w:rPr>
                                <w:rFonts w:ascii="Calibri" w:hAnsi="Calibri"/>
                                <w:b/>
                                <w:color w:val="000000" w:themeColor="text1"/>
                              </w:rPr>
                            </w:pPr>
                          </w:p>
                          <w:p w:rsidR="004A669D" w:rsidRDefault="004A669D" w:rsidP="00B10B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00FBC189" id="Rectangle 34" o:spid="_x0000_s1052" style="position:absolute;margin-left:501.5pt;margin-top:0;width:222pt;height:113.2pt;z-index:-251599872;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fkpgIAAMEFAAAOAAAAZHJzL2Uyb0RvYy54bWysVEtv2zAMvg/YfxB0X22n7iuoUwQtOgzo&#10;1qLt0LMiy7EBSdQkJXb260dJjht03Q7DcnAkPj6Sn0heXg1Kkq2wrgNd0eIop0RoDnWn1xX9/nz7&#10;6ZwS55mumQQtKroTjl4tPn647M1czKAFWQtLEES7eW8q2npv5lnmeCsUc0dghEZlA1Yxj1e7zmrL&#10;ekRXMpvl+WnWg62NBS6cQ+lNUtJFxG8awf190zjhiawo5ubj18bvKnyzxSWbry0zbcfHNNg/ZKFY&#10;pzHoBHXDPCMb2/0GpTpuwUHjjzioDJqm4yLWgNUU+ZtqnlpmRKwFyXFmosn9P1j+bftgSVdX9Lik&#10;RDOFb/SIrDG9loKgDAnqjZuj3ZN5sOPN4TFUOzRWhX+sgwyR1N1Eqhg84SicnRcXZY7cc9QV5fFZ&#10;mV8E1OzV3VjnPwtQJBwqajF+JJNt75xPpnuTEM2B7OrbTsp4CZ0irqUlW4ZvzDgX2pfRXW7UV6iT&#10;/DTHX3ptFGNPJDEmlsSYTey5gBRzOwiSBQJSyfHkd1KE0FI/iga5C0XGgBPCYS5FUrWsFkl88seY&#10;ETAgN1jchD0CvFdnMRI52gdXEZt+cs7/lliidvKIkUH7yVl1Gux7ANJPkZM9UnZATTj6YTXEvpqd&#10;hiSDaAX1DpvNQppCZ/hthw9+x5x/YBbHDpsEV4m/x08joa8ojCdKWrA/35MHe5wG1FLS4xhX1P3Y&#10;MCsokV80zslFUZZh7uOlPDmb4cUealaHGr1R14BdVODSMjweg72X+2NjQb3gxlmGqKhimmPsinJv&#10;95drn9YL7iwulstohrNumL/TT4YH8EB0aOjn4YVZM3a9x4H5BvuRZ/M3zZ9sg6eG5cZD08XJeOV1&#10;fALcE7F/x50WFtHhPVq9bt7FLwAAAP//AwBQSwMEFAAGAAgAAAAhAK6Gu4ThAAAACgEAAA8AAABk&#10;cnMvZG93bnJldi54bWxMj0FPwzAMhe9I/IfISFzQlqxUA5Wm0wT0BgfKNMQta722onFKk3Udvx7v&#10;BBfLT896/l66mmwnRhx860jDYq5AIJWuaqnWsHnPZ/cgfDBUmc4Rajihh1V2eZGapHJHesOxCLXg&#10;EPKJ0dCE0CdS+rJBa/zc9Ujs7d1gTWA51LIazJHDbScjpZbSmpb4Q2N6fGyw/CoOVkOuXm9ePtb5&#10;UzmePp+Ln43cfi/2Wl9fTesHEAGn8HcMZ3xGh4yZdu5AlRcda6VuuUzQwPPsx/EdbzsNUbSMQWap&#10;/F8h+wUAAP//AwBQSwECLQAUAAYACAAAACEAtoM4kv4AAADhAQAAEwAAAAAAAAAAAAAAAAAAAAAA&#10;W0NvbnRlbnRfVHlwZXNdLnhtbFBLAQItABQABgAIAAAAIQA4/SH/1gAAAJQBAAALAAAAAAAAAAAA&#10;AAAAAC8BAABfcmVscy8ucmVsc1BLAQItABQABgAIAAAAIQDtslfkpgIAAMEFAAAOAAAAAAAAAAAA&#10;AAAAAC4CAABkcnMvZTJvRG9jLnhtbFBLAQItABQABgAIAAAAIQCuhruE4QAAAAoBAAAPAAAAAAAA&#10;AAAAAAAAAAAFAABkcnMvZG93bnJldi54bWxQSwUGAAAAAAQABADzAAAADgYAAAAA&#10;" fillcolor="#ffd966 [1943]" strokecolor="#1f4d78 [1604]" strokeweight="1.52778mm">
                <v:stroke linestyle="thickThin"/>
                <v:textbox>
                  <w:txbxContent>
                    <w:p w:rsidR="004A669D" w:rsidRDefault="004A669D" w:rsidP="00B10BAD">
                      <w:pPr>
                        <w:jc w:val="center"/>
                        <w:rPr>
                          <w:rFonts w:ascii="Calibri" w:hAnsi="Calibri"/>
                          <w:b/>
                          <w:color w:val="000000" w:themeColor="text1"/>
                          <w:u w:val="single"/>
                        </w:rPr>
                      </w:pPr>
                      <w:r>
                        <w:rPr>
                          <w:rFonts w:ascii="Calibri" w:hAnsi="Calibri"/>
                          <w:b/>
                          <w:color w:val="000000" w:themeColor="text1"/>
                          <w:u w:val="single"/>
                        </w:rPr>
                        <w:t>Pupil’s</w:t>
                      </w:r>
                      <w:r w:rsidRPr="00DA7F3D">
                        <w:rPr>
                          <w:rFonts w:ascii="Calibri" w:hAnsi="Calibri"/>
                          <w:b/>
                          <w:color w:val="000000" w:themeColor="text1"/>
                          <w:u w:val="single"/>
                        </w:rPr>
                        <w:t xml:space="preserve"> quote</w:t>
                      </w:r>
                      <w:r>
                        <w:rPr>
                          <w:rFonts w:ascii="Calibri" w:hAnsi="Calibri"/>
                          <w:b/>
                          <w:color w:val="000000" w:themeColor="text1"/>
                          <w:u w:val="single"/>
                        </w:rPr>
                        <w:t>s</w:t>
                      </w:r>
                      <w:r w:rsidRPr="00DA7F3D">
                        <w:rPr>
                          <w:rFonts w:ascii="Calibri" w:hAnsi="Calibri"/>
                          <w:b/>
                          <w:color w:val="000000" w:themeColor="text1"/>
                          <w:u w:val="single"/>
                        </w:rPr>
                        <w:t>:</w:t>
                      </w:r>
                    </w:p>
                    <w:p w:rsidR="004A669D" w:rsidRDefault="00B10BAD" w:rsidP="00B10BAD">
                      <w:pPr>
                        <w:jc w:val="center"/>
                        <w:rPr>
                          <w:rFonts w:ascii="Calibri" w:hAnsi="Calibri"/>
                          <w:b/>
                          <w:color w:val="000000" w:themeColor="text1"/>
                        </w:rPr>
                      </w:pPr>
                      <w:r>
                        <w:rPr>
                          <w:rFonts w:ascii="Calibri" w:hAnsi="Calibri"/>
                          <w:b/>
                          <w:color w:val="000000" w:themeColor="text1"/>
                        </w:rPr>
                        <w:t>“We received 150 ticks in just 3 days! We want to win!” Year 3 Pupil</w:t>
                      </w:r>
                    </w:p>
                    <w:p w:rsidR="00B10BAD" w:rsidRDefault="00B10BAD" w:rsidP="00B10BAD">
                      <w:pPr>
                        <w:jc w:val="center"/>
                        <w:rPr>
                          <w:rFonts w:ascii="Calibri" w:hAnsi="Calibri"/>
                          <w:b/>
                          <w:color w:val="000000" w:themeColor="text1"/>
                        </w:rPr>
                      </w:pPr>
                    </w:p>
                    <w:p w:rsidR="00B10BAD" w:rsidRPr="00B10BAD" w:rsidRDefault="00B10BAD" w:rsidP="00B10BAD">
                      <w:pPr>
                        <w:jc w:val="center"/>
                        <w:rPr>
                          <w:rFonts w:ascii="Calibri" w:hAnsi="Calibri"/>
                          <w:b/>
                          <w:color w:val="000000" w:themeColor="text1"/>
                        </w:rPr>
                      </w:pPr>
                      <w:r>
                        <w:rPr>
                          <w:rFonts w:ascii="Calibri" w:hAnsi="Calibri"/>
                          <w:b/>
                          <w:color w:val="000000" w:themeColor="text1"/>
                        </w:rPr>
                        <w:t>“I love cycling to school because it makes me feel happy!” Year 2 Pupil</w:t>
                      </w:r>
                    </w:p>
                    <w:p w:rsidR="004A669D" w:rsidRDefault="004A669D" w:rsidP="00B10BAD">
                      <w:pPr>
                        <w:jc w:val="center"/>
                        <w:rPr>
                          <w:rFonts w:ascii="Calibri" w:hAnsi="Calibri"/>
                          <w:b/>
                          <w:color w:val="000000" w:themeColor="text1"/>
                          <w:u w:val="single"/>
                        </w:rPr>
                      </w:pPr>
                    </w:p>
                    <w:p w:rsidR="004A669D" w:rsidRDefault="004A669D" w:rsidP="00B10BAD">
                      <w:pPr>
                        <w:jc w:val="center"/>
                        <w:rPr>
                          <w:rFonts w:ascii="Calibri" w:hAnsi="Calibri"/>
                          <w:b/>
                          <w:color w:val="000000" w:themeColor="text1"/>
                          <w:u w:val="single"/>
                        </w:rPr>
                      </w:pPr>
                    </w:p>
                    <w:p w:rsidR="004A669D" w:rsidRDefault="004A669D" w:rsidP="00B10BAD">
                      <w:pPr>
                        <w:jc w:val="center"/>
                        <w:rPr>
                          <w:rFonts w:ascii="Calibri" w:hAnsi="Calibri"/>
                          <w:b/>
                          <w:color w:val="000000" w:themeColor="text1"/>
                          <w:u w:val="single"/>
                        </w:rPr>
                      </w:pPr>
                    </w:p>
                    <w:p w:rsidR="004A669D" w:rsidRDefault="004A669D" w:rsidP="00B10BAD">
                      <w:pPr>
                        <w:jc w:val="center"/>
                        <w:rPr>
                          <w:rFonts w:ascii="Calibri" w:hAnsi="Calibri"/>
                          <w:b/>
                          <w:color w:val="000000" w:themeColor="text1"/>
                          <w:u w:val="single"/>
                        </w:rPr>
                      </w:pPr>
                    </w:p>
                    <w:p w:rsidR="004A669D" w:rsidRDefault="004A669D" w:rsidP="00B10BAD">
                      <w:pPr>
                        <w:jc w:val="center"/>
                        <w:rPr>
                          <w:rFonts w:ascii="Calibri" w:hAnsi="Calibri"/>
                          <w:b/>
                          <w:color w:val="000000" w:themeColor="text1"/>
                          <w:u w:val="single"/>
                        </w:rPr>
                      </w:pPr>
                    </w:p>
                    <w:p w:rsidR="004A669D" w:rsidRDefault="004A669D" w:rsidP="00B10BAD">
                      <w:pPr>
                        <w:jc w:val="center"/>
                        <w:rPr>
                          <w:rFonts w:ascii="Calibri" w:hAnsi="Calibri"/>
                          <w:b/>
                          <w:color w:val="000000" w:themeColor="text1"/>
                          <w:u w:val="single"/>
                        </w:rPr>
                      </w:pPr>
                    </w:p>
                    <w:p w:rsidR="004A669D" w:rsidRDefault="004A669D" w:rsidP="00B10BAD">
                      <w:pPr>
                        <w:jc w:val="center"/>
                        <w:rPr>
                          <w:rFonts w:ascii="Calibri" w:hAnsi="Calibri"/>
                          <w:b/>
                          <w:color w:val="000000" w:themeColor="text1"/>
                        </w:rPr>
                      </w:pPr>
                    </w:p>
                    <w:p w:rsidR="004A669D" w:rsidRDefault="004A669D" w:rsidP="00B10BAD">
                      <w:pPr>
                        <w:jc w:val="center"/>
                        <w:rPr>
                          <w:rFonts w:ascii="Calibri" w:hAnsi="Calibri"/>
                          <w:b/>
                          <w:color w:val="000000" w:themeColor="text1"/>
                        </w:rPr>
                      </w:pPr>
                    </w:p>
                    <w:p w:rsidR="004A669D" w:rsidRPr="00AA467D" w:rsidRDefault="004A669D" w:rsidP="00B10BAD">
                      <w:pPr>
                        <w:jc w:val="center"/>
                        <w:rPr>
                          <w:rFonts w:ascii="Calibri" w:hAnsi="Calibri"/>
                          <w:b/>
                          <w:color w:val="000000" w:themeColor="text1"/>
                        </w:rPr>
                      </w:pPr>
                    </w:p>
                    <w:p w:rsidR="004A669D" w:rsidRDefault="004A669D" w:rsidP="00B10BAD">
                      <w:pPr>
                        <w:jc w:val="center"/>
                      </w:pPr>
                    </w:p>
                  </w:txbxContent>
                </v:textbox>
                <w10:wrap anchory="margin"/>
              </v:rect>
            </w:pict>
          </mc:Fallback>
        </mc:AlternateContent>
      </w:r>
      <w:r w:rsidR="00D962FE" w:rsidRPr="004A669D">
        <w:rPr>
          <w:noProof/>
        </w:rPr>
        <mc:AlternateContent>
          <mc:Choice Requires="wps">
            <w:drawing>
              <wp:anchor distT="0" distB="0" distL="114300" distR="114300" simplePos="0" relativeHeight="251714560" behindDoc="0" locked="0" layoutInCell="1" allowOverlap="1" wp14:anchorId="06997FFF" wp14:editId="49D00565">
                <wp:simplePos x="0" y="0"/>
                <wp:positionH relativeFrom="column">
                  <wp:posOffset>6227618</wp:posOffset>
                </wp:positionH>
                <wp:positionV relativeFrom="paragraph">
                  <wp:posOffset>-273281</wp:posOffset>
                </wp:positionV>
                <wp:extent cx="3105150" cy="1993669"/>
                <wp:effectExtent l="19050" t="19050" r="38100" b="45085"/>
                <wp:wrapNone/>
                <wp:docPr id="32" name="Rectangle 32"/>
                <wp:cNvGraphicFramePr/>
                <a:graphic xmlns:a="http://schemas.openxmlformats.org/drawingml/2006/main">
                  <a:graphicData uri="http://schemas.microsoft.com/office/word/2010/wordprocessingShape">
                    <wps:wsp>
                      <wps:cNvSpPr/>
                      <wps:spPr>
                        <a:xfrm>
                          <a:off x="0" y="0"/>
                          <a:ext cx="3105150" cy="1993669"/>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A669D" w:rsidRDefault="004A669D" w:rsidP="004A669D">
                            <w:pPr>
                              <w:pStyle w:val="NoSpacing"/>
                              <w:jc w:val="center"/>
                              <w:rPr>
                                <w:rFonts w:ascii="Calibri" w:hAnsi="Calibri"/>
                                <w:b/>
                                <w:color w:val="1F4E79" w:themeColor="accent1" w:themeShade="80"/>
                                <w:sz w:val="18"/>
                                <w:szCs w:val="18"/>
                                <w:u w:val="single"/>
                              </w:rPr>
                            </w:pPr>
                            <w:r>
                              <w:rPr>
                                <w:rFonts w:ascii="Calibri" w:hAnsi="Calibri"/>
                                <w:b/>
                                <w:color w:val="1F4E79" w:themeColor="accent1" w:themeShade="80"/>
                                <w:sz w:val="18"/>
                                <w:szCs w:val="18"/>
                                <w:u w:val="single"/>
                              </w:rPr>
                              <w:t>Ho</w:t>
                            </w:r>
                            <w:r w:rsidRPr="00732623">
                              <w:rPr>
                                <w:rFonts w:ascii="Calibri" w:hAnsi="Calibri"/>
                                <w:b/>
                                <w:color w:val="1F4E79" w:themeColor="accent1" w:themeShade="80"/>
                                <w:sz w:val="18"/>
                                <w:szCs w:val="18"/>
                                <w:u w:val="single"/>
                              </w:rPr>
                              <w:t>w?</w:t>
                            </w:r>
                          </w:p>
                          <w:p w:rsidR="004A669D" w:rsidRPr="00732623" w:rsidRDefault="004A669D" w:rsidP="004A669D">
                            <w:pPr>
                              <w:pStyle w:val="NoSpacing"/>
                              <w:jc w:val="center"/>
                              <w:rPr>
                                <w:rFonts w:ascii="Calibri" w:hAnsi="Calibri"/>
                                <w:b/>
                                <w:color w:val="1F4E79" w:themeColor="accent1" w:themeShade="80"/>
                                <w:sz w:val="18"/>
                                <w:szCs w:val="18"/>
                                <w:u w:val="single"/>
                              </w:rPr>
                            </w:pPr>
                          </w:p>
                          <w:p w:rsidR="004A669D" w:rsidRDefault="001066C7" w:rsidP="0000768A">
                            <w:pPr>
                              <w:pStyle w:val="NoSpacing"/>
                              <w:jc w:val="both"/>
                              <w:rPr>
                                <w:rFonts w:ascii="Calibri" w:hAnsi="Calibri"/>
                                <w:color w:val="1F4E79" w:themeColor="accent1" w:themeShade="80"/>
                                <w:sz w:val="18"/>
                                <w:szCs w:val="18"/>
                              </w:rPr>
                            </w:pPr>
                            <w:r>
                              <w:rPr>
                                <w:rFonts w:ascii="Calibri" w:hAnsi="Calibri"/>
                                <w:color w:val="1F4E79" w:themeColor="accent1" w:themeShade="80"/>
                                <w:sz w:val="18"/>
                                <w:szCs w:val="18"/>
                              </w:rPr>
                              <w:t xml:space="preserve">Every class was entered into the competition: ‘Race to Lapland’. Every time a child walked, scootered and cycled they were awarded a tick for their class chart. As Lapland is approximately 1,000 miles away, ach tick was worth 2 miles; this meant the winning class needed to achieve 500 ticks on their chart. Once this had been achieved, </w:t>
                            </w:r>
                            <w:r w:rsidR="00D962FE">
                              <w:rPr>
                                <w:rFonts w:ascii="Calibri" w:hAnsi="Calibri"/>
                                <w:color w:val="1F4E79" w:themeColor="accent1" w:themeShade="80"/>
                                <w:sz w:val="18"/>
                                <w:szCs w:val="18"/>
                              </w:rPr>
                              <w:t>the winning class was awarded a Christmas-themed party.</w:t>
                            </w:r>
                          </w:p>
                          <w:p w:rsidR="004A669D" w:rsidRPr="00732623" w:rsidRDefault="004A669D" w:rsidP="004A669D">
                            <w:pPr>
                              <w:pStyle w:val="NoSpacing"/>
                              <w:jc w:val="both"/>
                              <w:rPr>
                                <w:rFonts w:ascii="Calibri" w:hAnsi="Calibri"/>
                                <w:color w:val="1F4E79" w:themeColor="accent1" w:themeShade="80"/>
                                <w:sz w:val="18"/>
                                <w:szCs w:val="18"/>
                              </w:rPr>
                            </w:pPr>
                          </w:p>
                          <w:p w:rsidR="004A669D" w:rsidRPr="00732623" w:rsidRDefault="004A669D" w:rsidP="004A669D">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6997FFF" id="Rectangle 32" o:spid="_x0000_s1053" style="position:absolute;margin-left:490.35pt;margin-top:-21.5pt;width:244.5pt;height:15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uS/wIAABEHAAAOAAAAZHJzL2Uyb0RvYy54bWysVdtO3DAQfa/Uf7D8XpLsje6KLFqBqCpR&#10;QEDFs9dxNpYc27Vnb/36ju1s2FJEVdQXxx7PxXPmzOTsfNcqshHOS6NLWpzklAjNTSX1qqTfH68+&#10;fabEA9MVU0aLku6Fp+fzjx/OtnYmBqYxqhKOoBPtZ1tb0gbAzrLM80a0zJ8YKzRe1sa1DPDoVlnl&#10;2Ba9tyob5Pkk2xpXWWe48B6ll+mSzqP/uhYcbuvaCyCqpPg2iKuL6zKs2fyMzVaO2Uby7hnsHa9o&#10;mdQYtHd1yYCRtZN/uGold8abGk64aTNT15KLmANmU+QvsnlomBUxFwTH2x4m///c8pvNnSOyKulw&#10;QIlmLdboHlFjeqUEQRkCtLV+hnoP9s51J4/bkO2udm34Yh5kF0Hd96CKHRCOwmGRj4sxYs/xrphO&#10;h5PJNHjNns2t8/BFmJaETUkdxo9gss21h6R6UOkwrq6kUqRWEimjkViUOANPEpoIGcZJxfBoHy08&#10;sQZRy6M4kktcKEc2DGnBOBcakgVIDUk6meR5Rw/P4JupkrgI4ijH9/eOYjYrfxxqHPWCpNd6K9xo&#10;hAaJje8KV4Rw/5DeYPieeJjz6oCpkpogSxDr4CoEJ54zJZBKRUoEpBKBS6mC2GSxaohVIFSiUNzB&#10;XokAlNL3okYuImkGfyuUb1glEqAJ6RSkxzpWJDoMnmtkS+87VbrX/L0qyU2nH0xFHCK98ZsQJ+Pe&#10;IkY2GnrjVmrjXstMIf26yEn/AFKCJqAEu+Uu9ungNKgG0dJUe2xeZH5sPW/5lcQGumYe7pjDMYYl&#10;wdEMt7jUymxLarodJY1xP1+TB32cLnhLyRbHYkn9jzVz2GDqq8YOmhajUZij8TAanw7w4I5vlsc3&#10;et1eGGyxArlhedwGfVCHbe1M+4QTfBGi4hXTHGOXlIM7HC4gjWv8B3CxWEQ1nJ2WwbV+sPzQ62FA&#10;PO6emLPdFAEcQDfmMELZ7MUwSbqhRNos1mBqGXn6jGtXApy7kUvdPyIM9uNz1Hr+k81/AQAA//8D&#10;AFBLAwQUAAYACAAAACEA7G47ueMAAAAMAQAADwAAAGRycy9kb3ducmV2LnhtbEyPy07DMBBF90j8&#10;gzVI7Fq7pUrbEKfiIQSLLiDAojs3mTxEPA6xm4S/Z7qC5cwc3Tk32U22FQP2vnGkYTFXIJByVzRU&#10;afh4f5ptQPhgqDCtI9Twgx526eVFYuLCjfSGQxYqwSHkY6OhDqGLpfR5jdb4ueuQ+Fa63prAY1/J&#10;ojcjh9tWLpWKpDUN8YfadPhQY/6VnawG9fr8+PI5lpHal/ffgz803aHMtL6+mu5uQQScwh8MZ31W&#10;h5Sdju5EhRethu1GrRnVMFvdcKkzsYq2vDpqWK4XCmSayP8l0l8AAAD//wMAUEsBAi0AFAAGAAgA&#10;AAAhALaDOJL+AAAA4QEAABMAAAAAAAAAAAAAAAAAAAAAAFtDb250ZW50X1R5cGVzXS54bWxQSwEC&#10;LQAUAAYACAAAACEAOP0h/9YAAACUAQAACwAAAAAAAAAAAAAAAAAvAQAAX3JlbHMvLnJlbHNQSwEC&#10;LQAUAAYACAAAACEAaOZ7kv8CAAARBwAADgAAAAAAAAAAAAAAAAAuAgAAZHJzL2Uyb0RvYy54bWxQ&#10;SwECLQAUAAYACAAAACEA7G47ueMAAAAMAQAADwAAAAAAAAAAAAAAAABZBQAAZHJzL2Rvd25yZXYu&#10;eG1sUEsFBgAAAAAEAAQA8wAAAGkGAAAAAA==&#10;" fillcolor="#92bce3 [2132]" strokecolor="#1f4d78 [1604]" strokeweight="1.52778mm">
                <v:fill color2="#d9e8f5 [756]" rotate="t" angle="225" colors="0 #9ac3f6;.5 #c1d8f8;1 #e1ecfb" focus="100%" type="gradient"/>
                <v:stroke linestyle="thickThin"/>
                <v:textbox>
                  <w:txbxContent>
                    <w:p w:rsidR="004A669D" w:rsidRDefault="004A669D" w:rsidP="004A669D">
                      <w:pPr>
                        <w:pStyle w:val="NoSpacing"/>
                        <w:jc w:val="center"/>
                        <w:rPr>
                          <w:rFonts w:ascii="Calibri" w:hAnsi="Calibri"/>
                          <w:b/>
                          <w:color w:val="1F4E79" w:themeColor="accent1" w:themeShade="80"/>
                          <w:sz w:val="18"/>
                          <w:szCs w:val="18"/>
                          <w:u w:val="single"/>
                        </w:rPr>
                      </w:pPr>
                      <w:r>
                        <w:rPr>
                          <w:rFonts w:ascii="Calibri" w:hAnsi="Calibri"/>
                          <w:b/>
                          <w:color w:val="1F4E79" w:themeColor="accent1" w:themeShade="80"/>
                          <w:sz w:val="18"/>
                          <w:szCs w:val="18"/>
                          <w:u w:val="single"/>
                        </w:rPr>
                        <w:t>Ho</w:t>
                      </w:r>
                      <w:r w:rsidRPr="00732623">
                        <w:rPr>
                          <w:rFonts w:ascii="Calibri" w:hAnsi="Calibri"/>
                          <w:b/>
                          <w:color w:val="1F4E79" w:themeColor="accent1" w:themeShade="80"/>
                          <w:sz w:val="18"/>
                          <w:szCs w:val="18"/>
                          <w:u w:val="single"/>
                        </w:rPr>
                        <w:t>w?</w:t>
                      </w:r>
                    </w:p>
                    <w:p w:rsidR="004A669D" w:rsidRPr="00732623" w:rsidRDefault="004A669D" w:rsidP="004A669D">
                      <w:pPr>
                        <w:pStyle w:val="NoSpacing"/>
                        <w:jc w:val="center"/>
                        <w:rPr>
                          <w:rFonts w:ascii="Calibri" w:hAnsi="Calibri"/>
                          <w:b/>
                          <w:color w:val="1F4E79" w:themeColor="accent1" w:themeShade="80"/>
                          <w:sz w:val="18"/>
                          <w:szCs w:val="18"/>
                          <w:u w:val="single"/>
                        </w:rPr>
                      </w:pPr>
                    </w:p>
                    <w:p w:rsidR="004A669D" w:rsidRDefault="001066C7" w:rsidP="0000768A">
                      <w:pPr>
                        <w:pStyle w:val="NoSpacing"/>
                        <w:jc w:val="both"/>
                        <w:rPr>
                          <w:rFonts w:ascii="Calibri" w:hAnsi="Calibri"/>
                          <w:color w:val="1F4E79" w:themeColor="accent1" w:themeShade="80"/>
                          <w:sz w:val="18"/>
                          <w:szCs w:val="18"/>
                        </w:rPr>
                      </w:pPr>
                      <w:r>
                        <w:rPr>
                          <w:rFonts w:ascii="Calibri" w:hAnsi="Calibri"/>
                          <w:color w:val="1F4E79" w:themeColor="accent1" w:themeShade="80"/>
                          <w:sz w:val="18"/>
                          <w:szCs w:val="18"/>
                        </w:rPr>
                        <w:t xml:space="preserve">Every class was entered into the competition: ‘Race to Lapland’. Every time a child walked, scootered and cycled they were awarded a tick for their class chart. As Lapland is approximately 1,000 miles away, ach tick was worth 2 miles; this meant the winning class needed to achieve 500 ticks on their chart. Once this had been achieved, </w:t>
                      </w:r>
                      <w:r w:rsidR="00D962FE">
                        <w:rPr>
                          <w:rFonts w:ascii="Calibri" w:hAnsi="Calibri"/>
                          <w:color w:val="1F4E79" w:themeColor="accent1" w:themeShade="80"/>
                          <w:sz w:val="18"/>
                          <w:szCs w:val="18"/>
                        </w:rPr>
                        <w:t>the winning class was awarded a Christmas-themed party.</w:t>
                      </w:r>
                    </w:p>
                    <w:p w:rsidR="004A669D" w:rsidRPr="00732623" w:rsidRDefault="004A669D" w:rsidP="004A669D">
                      <w:pPr>
                        <w:pStyle w:val="NoSpacing"/>
                        <w:jc w:val="both"/>
                        <w:rPr>
                          <w:rFonts w:ascii="Calibri" w:hAnsi="Calibri"/>
                          <w:color w:val="1F4E79" w:themeColor="accent1" w:themeShade="80"/>
                          <w:sz w:val="18"/>
                          <w:szCs w:val="18"/>
                        </w:rPr>
                      </w:pPr>
                    </w:p>
                    <w:p w:rsidR="004A669D" w:rsidRPr="00732623" w:rsidRDefault="004A669D" w:rsidP="004A669D">
                      <w:pPr>
                        <w:rPr>
                          <w:sz w:val="18"/>
                          <w:szCs w:val="18"/>
                        </w:rPr>
                      </w:pPr>
                    </w:p>
                  </w:txbxContent>
                </v:textbox>
              </v:rect>
            </w:pict>
          </mc:Fallback>
        </mc:AlternateContent>
      </w:r>
      <w:r w:rsidR="001066C7" w:rsidRPr="004A669D">
        <w:rPr>
          <w:noProof/>
        </w:rPr>
        <mc:AlternateContent>
          <mc:Choice Requires="wps">
            <w:drawing>
              <wp:anchor distT="0" distB="0" distL="114300" distR="114300" simplePos="0" relativeHeight="251715584" behindDoc="0" locked="0" layoutInCell="1" allowOverlap="1" wp14:anchorId="3E9B2703" wp14:editId="61348557">
                <wp:simplePos x="0" y="0"/>
                <wp:positionH relativeFrom="margin">
                  <wp:posOffset>2590800</wp:posOffset>
                </wp:positionH>
                <wp:positionV relativeFrom="page">
                  <wp:posOffset>838200</wp:posOffset>
                </wp:positionV>
                <wp:extent cx="3733800" cy="2468880"/>
                <wp:effectExtent l="190500" t="38100" r="57150" b="64770"/>
                <wp:wrapNone/>
                <wp:docPr id="33" name="Oval Callout 33"/>
                <wp:cNvGraphicFramePr/>
                <a:graphic xmlns:a="http://schemas.openxmlformats.org/drawingml/2006/main">
                  <a:graphicData uri="http://schemas.microsoft.com/office/word/2010/wordprocessingShape">
                    <wps:wsp>
                      <wps:cNvSpPr/>
                      <wps:spPr>
                        <a:xfrm>
                          <a:off x="0" y="0"/>
                          <a:ext cx="3733800" cy="2468880"/>
                        </a:xfrm>
                        <a:prstGeom prst="wedgeEllipseCallout">
                          <a:avLst>
                            <a:gd name="adj1" fmla="val -54387"/>
                            <a:gd name="adj2" fmla="val 15289"/>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A669D" w:rsidRPr="00732623" w:rsidRDefault="004A669D" w:rsidP="004A669D">
                            <w:pPr>
                              <w:pStyle w:val="NoSpacing"/>
                              <w:jc w:val="center"/>
                              <w:rPr>
                                <w:rFonts w:ascii="Calibri" w:hAnsi="Calibri"/>
                                <w:b/>
                                <w:bCs/>
                                <w:color w:val="1F4E79" w:themeColor="accent1" w:themeShade="80"/>
                                <w:sz w:val="18"/>
                                <w:szCs w:val="20"/>
                                <w:u w:val="single"/>
                              </w:rPr>
                            </w:pPr>
                            <w:r w:rsidRPr="00732623">
                              <w:rPr>
                                <w:rFonts w:ascii="Calibri" w:hAnsi="Calibri"/>
                                <w:b/>
                                <w:bCs/>
                                <w:color w:val="1F4E79" w:themeColor="accent1" w:themeShade="80"/>
                                <w:sz w:val="18"/>
                                <w:szCs w:val="20"/>
                                <w:u w:val="single"/>
                              </w:rPr>
                              <w:t>Why?</w:t>
                            </w:r>
                          </w:p>
                          <w:p w:rsidR="004A669D" w:rsidRPr="00732623" w:rsidRDefault="004A669D" w:rsidP="001066C7">
                            <w:pPr>
                              <w:pStyle w:val="NoSpacing"/>
                              <w:jc w:val="both"/>
                              <w:rPr>
                                <w:rFonts w:ascii="Calibri" w:hAnsi="Calibri"/>
                                <w:bCs/>
                                <w:color w:val="1F4E79" w:themeColor="accent1" w:themeShade="80"/>
                                <w:sz w:val="18"/>
                                <w:szCs w:val="20"/>
                              </w:rPr>
                            </w:pPr>
                            <w:r w:rsidRPr="00732623">
                              <w:rPr>
                                <w:rFonts w:ascii="Calibri" w:hAnsi="Calibri"/>
                                <w:b/>
                                <w:bCs/>
                                <w:color w:val="1F4E79" w:themeColor="accent1" w:themeShade="80"/>
                                <w:sz w:val="18"/>
                                <w:szCs w:val="20"/>
                              </w:rPr>
                              <w:br/>
                            </w:r>
                            <w:r w:rsidR="001066C7">
                              <w:rPr>
                                <w:rFonts w:ascii="Calibri" w:hAnsi="Calibri"/>
                                <w:bCs/>
                                <w:color w:val="1F4E79" w:themeColor="accent1" w:themeShade="80"/>
                                <w:sz w:val="18"/>
                                <w:szCs w:val="20"/>
                              </w:rPr>
                              <w:t>As part of our School Travel Plan to achieve our Bronze Award, we promoted children travelling to school by walking, scooting or cycling. A whole-school assembly was held to promote the event and the event was also promoted on the whole-school newsletter. This innovate was also used as an example of good practice in the ‘Leeds Travel to School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E9B2703" id="Oval Callout 33" o:spid="_x0000_s1054" type="#_x0000_t63" style="position:absolute;margin-left:204pt;margin-top:66pt;width:294pt;height:194.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nz1AIAACUGAAAOAAAAZHJzL2Uyb0RvYy54bWysVMlu2zAQvRfoPxC8J1osJ4oROTCcpiiQ&#10;JkGTImeaIm0V3ErSlt2v75CSZaFNeyjqgzwb38w8Duf6Zi8F2jHrGq0qnJ2nGDFFdd2odYW/vtyd&#10;lRg5T1RNhFaswgfm8M38/bvr1sxYrjda1MwiAFFu1poKb7w3syRxdMMkcefaMAVOrq0kHlS7TmpL&#10;WkCXIsnT9CJpta2N1ZQ5B9bbzonnEZ9zRv0j5455JCoMtfn4tfG7Ct9kfk1ma0vMpqF9GeQfqpCk&#10;UZB0gLolnqCtbX6Dkg212mnuz6mWiea8oSz2AN1k6S/dPG+IYbEXIMeZgSb3/2Dpw+7Joqau8GSC&#10;kSIS7uhxRwRaEiH01iMwA0etcTMIfTZPttcciKHhPbcy/EMraB95PQy8sr1HFIyTy8mkTIF+Cr68&#10;uCjLMjKfnI4b6/xHpiUKQoVbVq/ZByEa41hfSaSX7O6djzzXfbGk/pZhxKWAawt1n02LSXnZ3+so&#10;KB8HZdO8vAoxUEEPCdKxhoDvtGjqu0aIqIRpZEthEWSoMKGUKV/EgsRWftZ1Zy9S+HWZwQxz15kv&#10;jmZIEec6IMXUoyRJYLjjNEr+IFhILdQXxuF+gMU8JhwQxrVknWtDataZp3/MGQEDMofmBuwe4K0+&#10;s56nPj4cZfFhDYfTvxXWkTyciJm18sNh2Sht3wIQfsjcxQNlI2qC6PerfZzdvAxFBtNK1wcYaKu7&#10;l+4MvWtgou6J80/EwozAFMK68o/w4UK3Fda9hNFG2x9v2UM8vDjwYtTCqqiw+74llmEkPil4i1dZ&#10;UYTdEpViepmDYsee1dijtnKpYYpgaqG6KIZ4L44it1q+wlZbhKzgIopC7gpTb4/K0ncrDPYiZYtF&#10;DIN9Yoi/V8+GBvBAdBjol/0rsaZ/Vh5e5IM+rpV+9rsbOsWGk0ovtl7zxgfniddegV0U57ffm2HZ&#10;jfUYddru858AAAD//wMAUEsDBBQABgAIAAAAIQBrVA5O4gAAAAsBAAAPAAAAZHJzL2Rvd25yZXYu&#10;eG1sTI/BTsMwEETvSPyDtUhcELWblioJcaoKCYSQeqBwgJsbL3FKbEe226R/z3KC26xmNPumWk+2&#10;ZycMsfNOwnwmgKFrvO5cK+H97fE2BxaTclr13qGEM0ZY15cXlSq1H90rnnapZVTiYqkkmJSGkvPY&#10;GLQqzvyAjrwvH6xKdIaW66BGKrc9z4RYcas6Rx+MGvDBYPO9O1oJz9unTdGEcXH4fLmZzGFZfMzP&#10;Wymvr6bNPbCEU/oLwy8+oUNNTHt/dDqyXsJS5LQlkbHISFCiKFYk9hLuMpEDryv+f0P9AwAA//8D&#10;AFBLAQItABQABgAIAAAAIQC2gziS/gAAAOEBAAATAAAAAAAAAAAAAAAAAAAAAABbQ29udGVudF9U&#10;eXBlc10ueG1sUEsBAi0AFAAGAAgAAAAhADj9If/WAAAAlAEAAAsAAAAAAAAAAAAAAAAALwEAAF9y&#10;ZWxzLy5yZWxzUEsBAi0AFAAGAAgAAAAhAP73yfPUAgAAJQYAAA4AAAAAAAAAAAAAAAAALgIAAGRy&#10;cy9lMm9Eb2MueG1sUEsBAi0AFAAGAAgAAAAhAGtUDk7iAAAACwEAAA8AAAAAAAAAAAAAAAAALgUA&#10;AGRycy9kb3ducmV2LnhtbFBLBQYAAAAABAAEAPMAAAA9BgAAAAA=&#10;" adj="-948,14102" fillcolor="#ffe599 [1303]" strokecolor="#1f4d78 [1604]" strokeweight="1.52778mm">
                <v:stroke linestyle="thickThin"/>
                <v:textbox>
                  <w:txbxContent>
                    <w:p w:rsidR="004A669D" w:rsidRPr="00732623" w:rsidRDefault="004A669D" w:rsidP="004A669D">
                      <w:pPr>
                        <w:pStyle w:val="NoSpacing"/>
                        <w:jc w:val="center"/>
                        <w:rPr>
                          <w:rFonts w:ascii="Calibri" w:hAnsi="Calibri"/>
                          <w:b/>
                          <w:bCs/>
                          <w:color w:val="1F4E79" w:themeColor="accent1" w:themeShade="80"/>
                          <w:sz w:val="18"/>
                          <w:szCs w:val="20"/>
                          <w:u w:val="single"/>
                        </w:rPr>
                      </w:pPr>
                      <w:r w:rsidRPr="00732623">
                        <w:rPr>
                          <w:rFonts w:ascii="Calibri" w:hAnsi="Calibri"/>
                          <w:b/>
                          <w:bCs/>
                          <w:color w:val="1F4E79" w:themeColor="accent1" w:themeShade="80"/>
                          <w:sz w:val="18"/>
                          <w:szCs w:val="20"/>
                          <w:u w:val="single"/>
                        </w:rPr>
                        <w:t>Why?</w:t>
                      </w:r>
                    </w:p>
                    <w:p w:rsidR="004A669D" w:rsidRPr="00732623" w:rsidRDefault="004A669D" w:rsidP="001066C7">
                      <w:pPr>
                        <w:pStyle w:val="NoSpacing"/>
                        <w:jc w:val="both"/>
                        <w:rPr>
                          <w:rFonts w:ascii="Calibri" w:hAnsi="Calibri"/>
                          <w:bCs/>
                          <w:color w:val="1F4E79" w:themeColor="accent1" w:themeShade="80"/>
                          <w:sz w:val="18"/>
                          <w:szCs w:val="20"/>
                        </w:rPr>
                      </w:pPr>
                      <w:r w:rsidRPr="00732623">
                        <w:rPr>
                          <w:rFonts w:ascii="Calibri" w:hAnsi="Calibri"/>
                          <w:b/>
                          <w:bCs/>
                          <w:color w:val="1F4E79" w:themeColor="accent1" w:themeShade="80"/>
                          <w:sz w:val="18"/>
                          <w:szCs w:val="20"/>
                        </w:rPr>
                        <w:br/>
                      </w:r>
                      <w:r w:rsidR="001066C7">
                        <w:rPr>
                          <w:rFonts w:ascii="Calibri" w:hAnsi="Calibri"/>
                          <w:bCs/>
                          <w:color w:val="1F4E79" w:themeColor="accent1" w:themeShade="80"/>
                          <w:sz w:val="18"/>
                          <w:szCs w:val="20"/>
                        </w:rPr>
                        <w:t>As part of our School Travel Plan to achieve our Bronze Award, we promoted children travelling to school by walking, scooting or cycling. A whole-school assembly was held to promote the event and the event was also promoted on the whole-school newsletter. This innovate was also used as an example of good practice in the ‘Leeds Travel to School Newsletter’</w:t>
                      </w:r>
                    </w:p>
                  </w:txbxContent>
                </v:textbox>
                <w10:wrap anchorx="margin" anchory="page"/>
              </v:shape>
            </w:pict>
          </mc:Fallback>
        </mc:AlternateContent>
      </w:r>
      <w:r w:rsidR="004A669D" w:rsidRPr="004A669D">
        <w:rPr>
          <w:noProof/>
        </w:rPr>
        <mc:AlternateContent>
          <mc:Choice Requires="wps">
            <w:drawing>
              <wp:anchor distT="0" distB="0" distL="114300" distR="114300" simplePos="0" relativeHeight="251720704" behindDoc="0" locked="0" layoutInCell="1" allowOverlap="1" wp14:anchorId="36EC3FFC" wp14:editId="205F772C">
                <wp:simplePos x="0" y="0"/>
                <wp:positionH relativeFrom="margin">
                  <wp:posOffset>-99060</wp:posOffset>
                </wp:positionH>
                <wp:positionV relativeFrom="paragraph">
                  <wp:posOffset>5459095</wp:posOffset>
                </wp:positionV>
                <wp:extent cx="5867400" cy="449580"/>
                <wp:effectExtent l="19050" t="19050" r="38100" b="45720"/>
                <wp:wrapNone/>
                <wp:docPr id="38" name="Rectangle 38"/>
                <wp:cNvGraphicFramePr/>
                <a:graphic xmlns:a="http://schemas.openxmlformats.org/drawingml/2006/main">
                  <a:graphicData uri="http://schemas.microsoft.com/office/word/2010/wordprocessingShape">
                    <wps:wsp>
                      <wps:cNvSpPr/>
                      <wps:spPr>
                        <a:xfrm>
                          <a:off x="0" y="0"/>
                          <a:ext cx="5867400" cy="449580"/>
                        </a:xfrm>
                        <a:prstGeom prst="rect">
                          <a:avLst/>
                        </a:prstGeom>
                        <a:solidFill>
                          <a:sysClr val="window" lastClr="FFFFFF">
                            <a:lumMod val="95000"/>
                          </a:sysClr>
                        </a:solidFill>
                        <a:ln w="55000" cap="flat" cmpd="thickThin" algn="ctr">
                          <a:solidFill>
                            <a:srgbClr val="5B9BD5">
                              <a:shade val="50000"/>
                              <a:tint val="90000"/>
                              <a:satMod val="130000"/>
                            </a:srgbClr>
                          </a:solidFill>
                          <a:prstDash val="solid"/>
                        </a:ln>
                        <a:effectLst/>
                      </wps:spPr>
                      <wps:txbx>
                        <w:txbxContent>
                          <w:p w:rsidR="004A669D" w:rsidRPr="00732623" w:rsidRDefault="004A669D" w:rsidP="004A669D">
                            <w:pPr>
                              <w:jc w:val="center"/>
                              <w:rPr>
                                <w:rFonts w:ascii="Calibri" w:hAnsi="Calibri"/>
                                <w:b/>
                                <w:color w:val="000000" w:themeColor="text1"/>
                                <w:sz w:val="18"/>
                              </w:rPr>
                            </w:pPr>
                            <w:r w:rsidRPr="00732623">
                              <w:rPr>
                                <w:rFonts w:ascii="Calibri" w:hAnsi="Calibri"/>
                                <w:b/>
                                <w:color w:val="000000" w:themeColor="text1"/>
                                <w:sz w:val="18"/>
                              </w:rPr>
                              <w:t>For more information, contact: Emily Hobson (PE Subject Lead)</w:t>
                            </w:r>
                            <w:r w:rsidRPr="00732623">
                              <w:rPr>
                                <w:rFonts w:ascii="Calibri" w:hAnsi="Calibri"/>
                                <w:b/>
                                <w:color w:val="000000" w:themeColor="text1"/>
                                <w:sz w:val="18"/>
                              </w:rPr>
                              <w:br/>
                              <w:t>emily.hobson@robinhood.leeds.sch.uk</w:t>
                            </w:r>
                          </w:p>
                          <w:p w:rsidR="004A669D" w:rsidRPr="00732623" w:rsidRDefault="004A669D" w:rsidP="004A669D">
                            <w:pPr>
                              <w:jc w:val="center"/>
                              <w:rPr>
                                <w:rFonts w:ascii="Calibri" w:hAnsi="Calibri"/>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6EC3FFC" id="Rectangle 38" o:spid="_x0000_s1055" style="position:absolute;margin-left:-7.8pt;margin-top:429.85pt;width:462pt;height:35.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mtrgIAAHQFAAAOAAAAZHJzL2Uyb0RvYy54bWysVNtuGjEQfa/Uf7D83iwQSAPKEpEgqkpp&#10;EjWp8my8XnZV32obdunX99i7kFufqvJgPJc9M3NmxheXrZJkJ5yvjc7p8GRAidDcFLXe5PTH4+rT&#10;OSU+MF0wabTI6V54ejn/+OGisTMxMpWRhXAEINrPGpvTKgQ7yzLPK6GYPzFWaBhL4xQLEN0mKxxr&#10;gK5kNhoMzrLGuMI6w4X30C47I50n/LIUPNyVpReByJwit5BOl851PLP5BZttHLNVzfs02D9koVit&#10;EfQItWSBka2r30GpmjvjTRlOuFGZKcuai1QDqhkO3lTzUDErUi0gx9sjTf7/wfLb3b0jdZHTU3RK&#10;M4UefQdrTG+kINCBoMb6Gfwe7L3rJY9rrLYtnYr/qIO0idT9kVTRBsKhnJyffR4PwD2HbTyeTs4T&#10;69nz19b58EUYReIlpw7hE5dsd+MDIsL14BKDeSPrYlVLmYS9v5aO7Bj6i7EoTEOJZD5AmdNV+iUs&#10;uVXfTNH5TScD5NMB+/R9ivEKV2rSIPfkSTjDZJaSBRShLLgKmJafjxV6TpjcYPB5cCnMKwzvNutj&#10;cpOr6dVy0jlVrBBdKhG/H8JQ69Dn96z0LBzTHp4e9CCkx36feGRqyXzVQaV8+lKljoSJtBQ9sbGz&#10;XS/jLbTrNo3CaHpo+9oUe8yHM93ieMtXNQLcgOF75rAp6Cu2P9zhKKUBZaa/UVIZ9/tv+uiPAYaV&#10;kgabl1P/a8ucQOO+aoz2dDgex1VNwnjyeQTBvbSsX1r0Vl0bNH+Id8bydI3+QR6upTPqCY/EIkaF&#10;iWmO2F3LeuE6dC8CnhkuFovkhvW0LNzoB8sjeKQuUvvYPjFn+0kNmPFbc9hSNnszsJ1v/FKbxTaY&#10;sk7THKnueEX3ooDVTn3sn6H4dryUk9fzYzn/AwAA//8DAFBLAwQUAAYACAAAACEACKtqguAAAAAL&#10;AQAADwAAAGRycy9kb3ducmV2LnhtbEyPsU7DMBCGdyTewbpKbK2dQkKaxqmgEhsDtLC78TWOEtuR&#10;7aShT4+Z6Han+/Tf95e7WfdkQudbazgkKwYETW1laxoOX8e3ZQ7EB2Gk6K1BDj/oYVfd35WikPZi&#10;PnE6hIbEEOMLwUGFMBSU+lqhFn5lBzTxdrZOixBX11DpxCWG656uGcuoFq2JH5QYcK+w7g6j5rB/&#10;f53WbOy6o/hwKmua7+v5mnD+sJhftkACzuEfhj/9qA5VdDrZ0UhPeg7LJM0iyiFPN89AIrFh+ROQ&#10;UxweWQq0Kulth+oXAAD//wMAUEsBAi0AFAAGAAgAAAAhALaDOJL+AAAA4QEAABMAAAAAAAAAAAAA&#10;AAAAAAAAAFtDb250ZW50X1R5cGVzXS54bWxQSwECLQAUAAYACAAAACEAOP0h/9YAAACUAQAACwAA&#10;AAAAAAAAAAAAAAAvAQAAX3JlbHMvLnJlbHNQSwECLQAUAAYACAAAACEAA5MJra4CAAB0BQAADgAA&#10;AAAAAAAAAAAAAAAuAgAAZHJzL2Uyb0RvYy54bWxQSwECLQAUAAYACAAAACEACKtqguAAAAALAQAA&#10;DwAAAAAAAAAAAAAAAAAIBQAAZHJzL2Rvd25yZXYueG1sUEsFBgAAAAAEAAQA8wAAABUGAAAAAA==&#10;" fillcolor="#f2f2f2" strokecolor="#6288b3" strokeweight="1.52778mm">
                <v:stroke linestyle="thickThin"/>
                <v:textbox>
                  <w:txbxContent>
                    <w:p w:rsidR="004A669D" w:rsidRPr="00732623" w:rsidRDefault="004A669D" w:rsidP="004A669D">
                      <w:pPr>
                        <w:jc w:val="center"/>
                        <w:rPr>
                          <w:rFonts w:ascii="Calibri" w:hAnsi="Calibri"/>
                          <w:b/>
                          <w:color w:val="000000" w:themeColor="text1"/>
                          <w:sz w:val="18"/>
                        </w:rPr>
                      </w:pPr>
                      <w:r w:rsidRPr="00732623">
                        <w:rPr>
                          <w:rFonts w:ascii="Calibri" w:hAnsi="Calibri"/>
                          <w:b/>
                          <w:color w:val="000000" w:themeColor="text1"/>
                          <w:sz w:val="18"/>
                        </w:rPr>
                        <w:t>For more information, contact: Emily Hobson (PE Subject Lead)</w:t>
                      </w:r>
                      <w:r w:rsidRPr="00732623">
                        <w:rPr>
                          <w:rFonts w:ascii="Calibri" w:hAnsi="Calibri"/>
                          <w:b/>
                          <w:color w:val="000000" w:themeColor="text1"/>
                          <w:sz w:val="18"/>
                        </w:rPr>
                        <w:br/>
                        <w:t>emily.hobson@robinhood.leeds.sch.uk</w:t>
                      </w:r>
                    </w:p>
                    <w:p w:rsidR="004A669D" w:rsidRPr="00732623" w:rsidRDefault="004A669D" w:rsidP="004A669D">
                      <w:pPr>
                        <w:jc w:val="center"/>
                        <w:rPr>
                          <w:rFonts w:ascii="Calibri" w:hAnsi="Calibri"/>
                          <w:color w:val="000000" w:themeColor="text1"/>
                          <w:sz w:val="18"/>
                        </w:rPr>
                      </w:pPr>
                    </w:p>
                  </w:txbxContent>
                </v:textbox>
                <w10:wrap anchorx="margin"/>
              </v:rect>
            </w:pict>
          </mc:Fallback>
        </mc:AlternateContent>
      </w:r>
      <w:r w:rsidR="004A669D" w:rsidRPr="004A669D">
        <w:rPr>
          <w:noProof/>
        </w:rPr>
        <mc:AlternateContent>
          <mc:Choice Requires="wps">
            <w:drawing>
              <wp:anchor distT="0" distB="0" distL="114300" distR="114300" simplePos="0" relativeHeight="251717632" behindDoc="0" locked="0" layoutInCell="1" allowOverlap="1" wp14:anchorId="15393F1D" wp14:editId="5036F8AD">
                <wp:simplePos x="0" y="0"/>
                <wp:positionH relativeFrom="margin">
                  <wp:posOffset>3067685</wp:posOffset>
                </wp:positionH>
                <wp:positionV relativeFrom="paragraph">
                  <wp:posOffset>-254000</wp:posOffset>
                </wp:positionV>
                <wp:extent cx="2571750" cy="514350"/>
                <wp:effectExtent l="19050" t="19050" r="38100" b="38100"/>
                <wp:wrapNone/>
                <wp:docPr id="35" name="Rectangle 35"/>
                <wp:cNvGraphicFramePr/>
                <a:graphic xmlns:a="http://schemas.openxmlformats.org/drawingml/2006/main">
                  <a:graphicData uri="http://schemas.microsoft.com/office/word/2010/wordprocessingShape">
                    <wps:wsp>
                      <wps:cNvSpPr/>
                      <wps:spPr>
                        <a:xfrm>
                          <a:off x="0" y="0"/>
                          <a:ext cx="2571750" cy="51435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A669D" w:rsidRPr="00600CC6" w:rsidRDefault="004A669D" w:rsidP="004A669D">
                            <w:pPr>
                              <w:jc w:val="center"/>
                              <w:rPr>
                                <w:rFonts w:ascii="Calibri" w:hAnsi="Calibri"/>
                                <w:color w:val="1F4E79" w:themeColor="accent1" w:themeShade="80"/>
                              </w:rPr>
                            </w:pPr>
                            <w:r w:rsidRPr="00732623">
                              <w:rPr>
                                <w:rFonts w:ascii="Calibri" w:hAnsi="Calibri"/>
                                <w:b/>
                                <w:color w:val="1F4E79" w:themeColor="accent1" w:themeShade="80"/>
                              </w:rPr>
                              <w:t>Robin Hood Primary School</w:t>
                            </w:r>
                            <w:r>
                              <w:rPr>
                                <w:rFonts w:ascii="Calibri" w:hAnsi="Calibri"/>
                                <w:color w:val="1F4E79" w:themeColor="accent1" w:themeShade="80"/>
                              </w:rPr>
                              <w:br/>
                            </w:r>
                            <w:r w:rsidR="00BD364D">
                              <w:rPr>
                                <w:rFonts w:ascii="Calibri" w:hAnsi="Calibri"/>
                                <w:b/>
                                <w:color w:val="1F4E79" w:themeColor="accent1" w:themeShade="80"/>
                                <w:u w:val="single"/>
                              </w:rPr>
                              <w:t>Race to Lapland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15393F1D" id="Rectangle 35" o:spid="_x0000_s1056" style="position:absolute;margin-left:241.55pt;margin-top:-20pt;width:202.5pt;height:40.5pt;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cHnAIAAKUFAAAOAAAAZHJzL2Uyb0RvYy54bWysVMFu2zAMvQ/YPwi6r7bTZF2DOkXQosOA&#10;bi3aDj0rshQbkERNUhJnXz9KctysK3YYdpFJinwUn0leXPZaka1wvgNT0+qkpEQYDk1n1jX9/nTz&#10;4RMlPjDTMAVG1HQvPL1cvH93sbNzMYEWVCMcQRDj5ztb0zYEOy8Kz1uhmT8BKwxeSnCaBVTdumgc&#10;2yG6VsWkLD8WO3CNdcCF92i9zpd0kfClFDzcSelFIKqm+LaQTpfOVTyLxQWbrx2zbceHZ7B/eIVm&#10;ncGkI9Q1C4xsXPcHlO64Aw8ynHDQBUjZcZFqwGqq8lU1jy2zItWC5Hg70uT/Hyz/tr13pGtqejqj&#10;xDCN/+gBWWNmrQRBGxK0s36Ofo/23g2aRzFW20un4xfrIH0idT+SKvpAOBons7PqbIbcc7ybVdNT&#10;lBGmeIm2zofPAjSJQk0dpk9csu2tD9n14BKTeVBdc9MplZTYKOJKObJl+ItX6yqFqo3+Ck22nc/K&#10;8pAy9VV0Tw84QipikbmsJIW9EhFfmQchkZ9YSEIeETI441yYkJP6ljUim2PKt3MmwIgssYIRewD4&#10;vZgDdqZg8I+hIjX2GFz+7WE5eIxImcGEMVh3BtxbAAqrGjJnf6TsiJoohn7V595JtUbTCpo9NpSD&#10;PGne8psO/+ot8+GeORwtbARcF+EOD6lgV1MYJEpacD/fskd/7Hi8pWSHo1pT/2PDnKBEfTE4C+fV&#10;dBpnOynT2dkEFXd8szq+MRt9BdgqFS4my5MY/YM6iNKBfsatsoxZ8YoZjrlryoM7KFchrxDcS1ws&#10;l8kN59mycGseLY/gkejYtU/9M3N2aO2AQ/ENDmPN5q86PPvGSAPLTQDZpfZ/4XX4BbgLUv8Oeysu&#10;m2M9eb1s18UvAAAA//8DAFBLAwQUAAYACAAAACEA1DqoLd4AAAAKAQAADwAAAGRycy9kb3ducmV2&#10;LnhtbEyPwU7DMBBE70j8g7VIXFBrB6JgQpwKIXFAQmoJ/YBtbJKIeB3Fbhv+nuUEx515mp2pNosf&#10;xcnNcQhkIFsrEI7aYAfqDOw/XlYaRExIFsdAzsC3i7CpLy8qLG0407s7NakTHEKxRAN9SlMpZWx7&#10;5zGuw+SIvc8we0x8zp20M5453I/yVqlCehyIP/Q4uefetV/N0RsIWOS7Rub32/0bbv3DjS6mV23M&#10;9dXy9AgiuSX9wfBbn6tDzZ0O4Ug2itFAru8yRg2scsWjmNBas3JgK1Mg60r+n1D/AAAA//8DAFBL&#10;AQItABQABgAIAAAAIQC2gziS/gAAAOEBAAATAAAAAAAAAAAAAAAAAAAAAABbQ29udGVudF9UeXBl&#10;c10ueG1sUEsBAi0AFAAGAAgAAAAhADj9If/WAAAAlAEAAAsAAAAAAAAAAAAAAAAALwEAAF9yZWxz&#10;Ly5yZWxzUEsBAi0AFAAGAAgAAAAhANl49wecAgAApQUAAA4AAAAAAAAAAAAAAAAALgIAAGRycy9l&#10;Mm9Eb2MueG1sUEsBAi0AFAAGAAgAAAAhANQ6qC3eAAAACgEAAA8AAAAAAAAAAAAAAAAA9gQAAGRy&#10;cy9kb3ducmV2LnhtbFBLBQYAAAAABAAEAPMAAAABBgAAAAA=&#10;" fillcolor="#f2f2f2 [3052]" strokecolor="#1f4d78 [1604]" strokeweight="1.52778mm">
                <v:stroke linestyle="thickThin"/>
                <v:textbox>
                  <w:txbxContent>
                    <w:p w:rsidR="004A669D" w:rsidRPr="00600CC6" w:rsidRDefault="004A669D" w:rsidP="004A669D">
                      <w:pPr>
                        <w:jc w:val="center"/>
                        <w:rPr>
                          <w:rFonts w:ascii="Calibri" w:hAnsi="Calibri"/>
                          <w:color w:val="1F4E79" w:themeColor="accent1" w:themeShade="80"/>
                        </w:rPr>
                      </w:pPr>
                      <w:r w:rsidRPr="00732623">
                        <w:rPr>
                          <w:rFonts w:ascii="Calibri" w:hAnsi="Calibri"/>
                          <w:b/>
                          <w:color w:val="1F4E79" w:themeColor="accent1" w:themeShade="80"/>
                        </w:rPr>
                        <w:t>Robin Hood Primary School</w:t>
                      </w:r>
                      <w:r>
                        <w:rPr>
                          <w:rFonts w:ascii="Calibri" w:hAnsi="Calibri"/>
                          <w:color w:val="1F4E79" w:themeColor="accent1" w:themeShade="80"/>
                        </w:rPr>
                        <w:br/>
                      </w:r>
                      <w:r w:rsidR="00BD364D">
                        <w:rPr>
                          <w:rFonts w:ascii="Calibri" w:hAnsi="Calibri"/>
                          <w:b/>
                          <w:color w:val="1F4E79" w:themeColor="accent1" w:themeShade="80"/>
                          <w:u w:val="single"/>
                        </w:rPr>
                        <w:t>Race to Lapland</w:t>
                      </w:r>
                    </w:p>
                  </w:txbxContent>
                </v:textbox>
                <w10:wrap anchorx="margin"/>
              </v:rect>
            </w:pict>
          </mc:Fallback>
        </mc:AlternateContent>
      </w:r>
      <w:r w:rsidR="004A669D" w:rsidRPr="004A669D">
        <w:rPr>
          <w:noProof/>
        </w:rPr>
        <mc:AlternateContent>
          <mc:Choice Requires="wps">
            <w:drawing>
              <wp:anchor distT="0" distB="0" distL="114300" distR="114300" simplePos="0" relativeHeight="251713536" behindDoc="0" locked="0" layoutInCell="1" allowOverlap="1" wp14:anchorId="39D670E3" wp14:editId="72B586E2">
                <wp:simplePos x="0" y="0"/>
                <wp:positionH relativeFrom="column">
                  <wp:posOffset>-480060</wp:posOffset>
                </wp:positionH>
                <wp:positionV relativeFrom="page">
                  <wp:posOffset>967105</wp:posOffset>
                </wp:positionV>
                <wp:extent cx="3171825" cy="1813560"/>
                <wp:effectExtent l="19050" t="19050" r="47625" b="34290"/>
                <wp:wrapNone/>
                <wp:docPr id="31" name="Rectangle 31"/>
                <wp:cNvGraphicFramePr/>
                <a:graphic xmlns:a="http://schemas.openxmlformats.org/drawingml/2006/main">
                  <a:graphicData uri="http://schemas.microsoft.com/office/word/2010/wordprocessingShape">
                    <wps:wsp>
                      <wps:cNvSpPr/>
                      <wps:spPr>
                        <a:xfrm>
                          <a:off x="0" y="0"/>
                          <a:ext cx="3171825" cy="181356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A669D" w:rsidRPr="00732623" w:rsidRDefault="004A669D" w:rsidP="004A669D">
                            <w:pPr>
                              <w:pStyle w:val="NoSpacing"/>
                              <w:jc w:val="center"/>
                              <w:rPr>
                                <w:rFonts w:asciiTheme="minorHAnsi" w:hAnsiTheme="minorHAnsi"/>
                                <w:b/>
                                <w:color w:val="1F4E79" w:themeColor="accent1" w:themeShade="80"/>
                                <w:sz w:val="18"/>
                                <w:szCs w:val="18"/>
                                <w:u w:val="single"/>
                              </w:rPr>
                            </w:pPr>
                            <w:r w:rsidRPr="00732623">
                              <w:rPr>
                                <w:rFonts w:asciiTheme="minorHAnsi" w:hAnsiTheme="minorHAnsi"/>
                                <w:b/>
                                <w:color w:val="1F4E79" w:themeColor="accent1" w:themeShade="80"/>
                                <w:sz w:val="18"/>
                                <w:szCs w:val="18"/>
                                <w:u w:val="single"/>
                              </w:rPr>
                              <w:t>Key Indicator</w:t>
                            </w:r>
                          </w:p>
                          <w:p w:rsidR="004A669D" w:rsidRPr="00732623" w:rsidRDefault="004A669D" w:rsidP="004A669D">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1: </w:t>
                            </w:r>
                            <w:r w:rsidRPr="00732623">
                              <w:rPr>
                                <w:rFonts w:asciiTheme="minorHAnsi" w:hAnsiTheme="minorHAnsi"/>
                                <w:color w:val="1F3864" w:themeColor="accent5" w:themeShade="80"/>
                                <w:sz w:val="18"/>
                                <w:szCs w:val="18"/>
                                <w:highlight w:val="yellow"/>
                              </w:rPr>
                              <w:t xml:space="preserve">The engagement of </w:t>
                            </w:r>
                            <w:r w:rsidRPr="00732623">
                              <w:rPr>
                                <w:rFonts w:asciiTheme="minorHAnsi" w:hAnsiTheme="minorHAnsi"/>
                                <w:color w:val="1F3864" w:themeColor="accent5" w:themeShade="80"/>
                                <w:sz w:val="18"/>
                                <w:szCs w:val="18"/>
                                <w:highlight w:val="yellow"/>
                                <w:u w:val="single" w:color="0057A0"/>
                              </w:rPr>
                              <w:t>all</w:t>
                            </w:r>
                            <w:r w:rsidRPr="00732623">
                              <w:rPr>
                                <w:rFonts w:asciiTheme="minorHAnsi" w:hAnsiTheme="minorHAnsi"/>
                                <w:color w:val="1F3864" w:themeColor="accent5" w:themeShade="80"/>
                                <w:sz w:val="18"/>
                                <w:szCs w:val="18"/>
                                <w:highlight w:val="yellow"/>
                              </w:rPr>
                              <w:t xml:space="preserve"> pupils in regular physical activity – Chief Medical Officer Guidelines recommend that primary school children undertake at least 30 minutes of physical activity a day in school</w:t>
                            </w:r>
                          </w:p>
                          <w:p w:rsidR="004A669D" w:rsidRPr="00732623" w:rsidRDefault="004A669D" w:rsidP="004A669D">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2: </w:t>
                            </w:r>
                            <w:r w:rsidRPr="00732623">
                              <w:rPr>
                                <w:rFonts w:asciiTheme="minorHAnsi" w:hAnsiTheme="minorHAnsi"/>
                                <w:color w:val="1F3864" w:themeColor="accent5" w:themeShade="80"/>
                                <w:sz w:val="18"/>
                                <w:szCs w:val="18"/>
                                <w:highlight w:val="yellow"/>
                              </w:rPr>
                              <w:t>The profile of PE and sport being raised across the school as a tool for whole school improvement</w:t>
                            </w:r>
                          </w:p>
                          <w:p w:rsidR="004A669D" w:rsidRPr="00732623" w:rsidRDefault="004A669D" w:rsidP="004A669D">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3: </w:t>
                            </w:r>
                            <w:r w:rsidRPr="00732623">
                              <w:rPr>
                                <w:rFonts w:asciiTheme="minorHAnsi" w:hAnsiTheme="minorHAnsi"/>
                                <w:color w:val="1F3864" w:themeColor="accent5" w:themeShade="80"/>
                                <w:sz w:val="18"/>
                                <w:szCs w:val="18"/>
                              </w:rPr>
                              <w:t>Increased confidence, knowledge and skills of all staff in teaching PE and sport</w:t>
                            </w:r>
                          </w:p>
                          <w:p w:rsidR="004A669D" w:rsidRPr="00732623" w:rsidRDefault="004A669D" w:rsidP="004A669D">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4: </w:t>
                            </w:r>
                            <w:r w:rsidRPr="00732623">
                              <w:rPr>
                                <w:rFonts w:asciiTheme="minorHAnsi" w:hAnsiTheme="minorHAnsi"/>
                                <w:color w:val="1F3864" w:themeColor="accent5" w:themeShade="80"/>
                                <w:sz w:val="18"/>
                                <w:szCs w:val="18"/>
                                <w:highlight w:val="yellow"/>
                              </w:rPr>
                              <w:t>Broader experience of a range of sports and activities offered to all pupils</w:t>
                            </w:r>
                          </w:p>
                          <w:p w:rsidR="004A669D" w:rsidRPr="00732623" w:rsidRDefault="004A669D" w:rsidP="004A669D">
                            <w:pPr>
                              <w:rPr>
                                <w:sz w:val="18"/>
                                <w:szCs w:val="18"/>
                              </w:rPr>
                            </w:pPr>
                            <w:r w:rsidRPr="00732623">
                              <w:rPr>
                                <w:rFonts w:asciiTheme="minorHAnsi" w:hAnsiTheme="minorHAnsi"/>
                                <w:b/>
                                <w:color w:val="1F3864" w:themeColor="accent5" w:themeShade="80"/>
                                <w:sz w:val="18"/>
                                <w:szCs w:val="18"/>
                              </w:rPr>
                              <w:t xml:space="preserve">5: </w:t>
                            </w:r>
                            <w:r w:rsidRPr="00732623">
                              <w:rPr>
                                <w:rFonts w:asciiTheme="minorHAnsi" w:hAnsiTheme="minorHAnsi"/>
                                <w:color w:val="1F3864" w:themeColor="accent5" w:themeShade="80"/>
                                <w:sz w:val="18"/>
                                <w:szCs w:val="18"/>
                              </w:rPr>
                              <w:t>Increased participation in competitive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9D670E3" id="Rectangle 31" o:spid="_x0000_s1057" style="position:absolute;margin-left:-37.8pt;margin-top:76.15pt;width:249.75pt;height:14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xX/gIAABAHAAAOAAAAZHJzL2Uyb0RvYy54bWysVdtuGyEQfa/Uf0C8N+v1La6VdWQlSlUp&#10;TaIkVZ4xy3qRWKAwvvXrO8Duxk2jVI36soZhLnDmzPHZ+b5RZCucl0YXND8ZUCI0N6XU64J+f7z6&#10;NKPEA9MlU0aLgh6Ep+eLjx/OdnYuhqY2qhSOYBLt5ztb0BrAzrPM81o0zJ8YKzQeVsY1DHDr1lnp&#10;2A6zNyobDgbTbGdcaZ3hwnu0XqZDuoj5q0pwuK0qL4CoguLdIH5d/K7CN1ucsfnaMVtL3l6DveMW&#10;DZMai/apLhkwsnHyj1SN5M54U8EJN01mqkpyEd+Ar8kHL17zUDMr4lsQHG97mPz/S8tvtneOyLKg&#10;o5wSzRrs0T2ixvRaCYI2BGhn/Rz9Huyda3cel+G1+8o14RffQfYR1EMPqtgD4Wgc5af5bDihhONZ&#10;PstHk2mEPXsOt87DF2EaEhYFdVg/gsm21x6wJLp2Li3G5ZVUilRKImU0EosSZ+BJQh0hwzqpGR7j&#10;Y4Qn1iBqg2iO5BIXypEtQ1owzoWGFAFSQ7JOp4NBSw/P4JspkzkP5u7+faJ4xbU/LjWJfsHSe71V&#10;bjzGgMTGd5XLQ7l/eN5w9J562Ih1h6mSmiBLCjo8TbWJ50wJZFIkDZuDVCJQKTUQZyw2DaEKfEoM&#10;iis4KBFwUvpeVEhF5Mzwb33yNStFwjMBnYr0UMeGxIQhc4Vk6XOnRveevzclpWn9Q6iIGtIHv4lw&#10;Cu4jYmWjoQ9upDbutZcpZF9bOfl3ICVoAkqwX+27MUXXYFqZ8oCzi8SPk+ctv5I4P9fMwx1zqGKo&#10;d6jMcIufSpldQU27oqQ27udr9uCP4oKnlOxQFQvqf2yYw/lSXzUO0Od8PA4yGjfjyekQN+74ZHV8&#10;ojfNhcEJQ2XB28Vl8AfVLStnmicU8GWoikdMc6xdUA6u21xAUmv8C+BiuYxuKJ2WwbV+sLwb9aAP&#10;j/sn5mwrIoD6c2M6BWXzF1qSfEOLtFluwFQy8vQZ17YFKLuRS+1fRND14330ev4jW/wCAAD//wMA&#10;UEsDBBQABgAIAAAAIQCLFkV/4QAAAAsBAAAPAAAAZHJzL2Rvd25yZXYueG1sTI9NS8NAEIbvgv9h&#10;GcFbuzEx/YjZFCl4EpFUQXrb7E6T4H6E7DaN/97xVG8zvA/vPFPuZmvYhGPovRPwsEyAoVNe964V&#10;8PnxstgAC1E6LY13KOAHA+yq25tSFtpfXI3TIbaMSlwopIAuxqHgPKgOrQxLP6Cj7ORHKyOtY8v1&#10;KC9Ubg1Pk2TFrewdXejkgPsO1ffhbAWE/H0zxWPqVa3avUnq8e31qxHi/m5+fgIWcY5XGP70SR0q&#10;cmr82enAjIDFOl8RSkGeZsCIeEyzLbCGhmy9BV6V/P8P1S8AAAD//wMAUEsBAi0AFAAGAAgAAAAh&#10;ALaDOJL+AAAA4QEAABMAAAAAAAAAAAAAAAAAAAAAAFtDb250ZW50X1R5cGVzXS54bWxQSwECLQAU&#10;AAYACAAAACEAOP0h/9YAAACUAQAACwAAAAAAAAAAAAAAAAAvAQAAX3JlbHMvLnJlbHNQSwECLQAU&#10;AAYACAAAACEANzx8V/4CAAAQBwAADgAAAAAAAAAAAAAAAAAuAgAAZHJzL2Uyb0RvYy54bWxQSwEC&#10;LQAUAAYACAAAACEAixZFf+EAAAALAQAADwAAAAAAAAAAAAAAAABYBQAAZHJzL2Rvd25yZXYueG1s&#10;UEsFBgAAAAAEAAQA8wAAAGYGAAAAAA==&#10;" fillcolor="#92bce3 [2132]" strokecolor="#1f4d78 [1604]" strokeweight="1.52778mm">
                <v:fill color2="#d9e8f5 [756]" rotate="t" angle="45" colors="0 #9ac3f6;.5 #c1d8f8;1 #e1ecfb" focus="100%" type="gradient"/>
                <v:stroke linestyle="thickThin"/>
                <v:textbox>
                  <w:txbxContent>
                    <w:p w:rsidR="004A669D" w:rsidRPr="00732623" w:rsidRDefault="004A669D" w:rsidP="004A669D">
                      <w:pPr>
                        <w:pStyle w:val="NoSpacing"/>
                        <w:jc w:val="center"/>
                        <w:rPr>
                          <w:rFonts w:asciiTheme="minorHAnsi" w:hAnsiTheme="minorHAnsi"/>
                          <w:b/>
                          <w:color w:val="1F4E79" w:themeColor="accent1" w:themeShade="80"/>
                          <w:sz w:val="18"/>
                          <w:szCs w:val="18"/>
                          <w:u w:val="single"/>
                        </w:rPr>
                      </w:pPr>
                      <w:r w:rsidRPr="00732623">
                        <w:rPr>
                          <w:rFonts w:asciiTheme="minorHAnsi" w:hAnsiTheme="minorHAnsi"/>
                          <w:b/>
                          <w:color w:val="1F4E79" w:themeColor="accent1" w:themeShade="80"/>
                          <w:sz w:val="18"/>
                          <w:szCs w:val="18"/>
                          <w:u w:val="single"/>
                        </w:rPr>
                        <w:t>Key Indicator</w:t>
                      </w:r>
                    </w:p>
                    <w:p w:rsidR="004A669D" w:rsidRPr="00732623" w:rsidRDefault="004A669D" w:rsidP="004A669D">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1: </w:t>
                      </w:r>
                      <w:r w:rsidRPr="00732623">
                        <w:rPr>
                          <w:rFonts w:asciiTheme="minorHAnsi" w:hAnsiTheme="minorHAnsi"/>
                          <w:color w:val="1F3864" w:themeColor="accent5" w:themeShade="80"/>
                          <w:sz w:val="18"/>
                          <w:szCs w:val="18"/>
                          <w:highlight w:val="yellow"/>
                        </w:rPr>
                        <w:t xml:space="preserve">The engagement of </w:t>
                      </w:r>
                      <w:r w:rsidRPr="00732623">
                        <w:rPr>
                          <w:rFonts w:asciiTheme="minorHAnsi" w:hAnsiTheme="minorHAnsi"/>
                          <w:color w:val="1F3864" w:themeColor="accent5" w:themeShade="80"/>
                          <w:sz w:val="18"/>
                          <w:szCs w:val="18"/>
                          <w:highlight w:val="yellow"/>
                          <w:u w:val="single" w:color="0057A0"/>
                        </w:rPr>
                        <w:t>all</w:t>
                      </w:r>
                      <w:r w:rsidRPr="00732623">
                        <w:rPr>
                          <w:rFonts w:asciiTheme="minorHAnsi" w:hAnsiTheme="minorHAnsi"/>
                          <w:color w:val="1F3864" w:themeColor="accent5" w:themeShade="80"/>
                          <w:sz w:val="18"/>
                          <w:szCs w:val="18"/>
                          <w:highlight w:val="yellow"/>
                        </w:rPr>
                        <w:t xml:space="preserve"> pupils in regular physical activity – Chief Medical Officer Guidelines recommend that primary school children undertake at least 30 minutes of physical activity a day in school</w:t>
                      </w:r>
                    </w:p>
                    <w:p w:rsidR="004A669D" w:rsidRPr="00732623" w:rsidRDefault="004A669D" w:rsidP="004A669D">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2: </w:t>
                      </w:r>
                      <w:r w:rsidRPr="00732623">
                        <w:rPr>
                          <w:rFonts w:asciiTheme="minorHAnsi" w:hAnsiTheme="minorHAnsi"/>
                          <w:color w:val="1F3864" w:themeColor="accent5" w:themeShade="80"/>
                          <w:sz w:val="18"/>
                          <w:szCs w:val="18"/>
                          <w:highlight w:val="yellow"/>
                        </w:rPr>
                        <w:t>The profile of PE and sport being raised across the school as a tool for whole school improvement</w:t>
                      </w:r>
                    </w:p>
                    <w:p w:rsidR="004A669D" w:rsidRPr="00732623" w:rsidRDefault="004A669D" w:rsidP="004A669D">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3: </w:t>
                      </w:r>
                      <w:r w:rsidRPr="00732623">
                        <w:rPr>
                          <w:rFonts w:asciiTheme="minorHAnsi" w:hAnsiTheme="minorHAnsi"/>
                          <w:color w:val="1F3864" w:themeColor="accent5" w:themeShade="80"/>
                          <w:sz w:val="18"/>
                          <w:szCs w:val="18"/>
                        </w:rPr>
                        <w:t>Increased confidence, knowledge and skills of all staff in teaching PE and sport</w:t>
                      </w:r>
                    </w:p>
                    <w:p w:rsidR="004A669D" w:rsidRPr="00732623" w:rsidRDefault="004A669D" w:rsidP="004A669D">
                      <w:pPr>
                        <w:pStyle w:val="NoSpacing"/>
                        <w:rPr>
                          <w:rFonts w:asciiTheme="minorHAnsi" w:hAnsiTheme="minorHAnsi"/>
                          <w:color w:val="1F3864" w:themeColor="accent5" w:themeShade="80"/>
                          <w:sz w:val="18"/>
                          <w:szCs w:val="18"/>
                        </w:rPr>
                      </w:pPr>
                      <w:r w:rsidRPr="00732623">
                        <w:rPr>
                          <w:rFonts w:asciiTheme="minorHAnsi" w:hAnsiTheme="minorHAnsi"/>
                          <w:b/>
                          <w:color w:val="1F3864" w:themeColor="accent5" w:themeShade="80"/>
                          <w:sz w:val="18"/>
                          <w:szCs w:val="18"/>
                        </w:rPr>
                        <w:t xml:space="preserve">4: </w:t>
                      </w:r>
                      <w:r w:rsidRPr="00732623">
                        <w:rPr>
                          <w:rFonts w:asciiTheme="minorHAnsi" w:hAnsiTheme="minorHAnsi"/>
                          <w:color w:val="1F3864" w:themeColor="accent5" w:themeShade="80"/>
                          <w:sz w:val="18"/>
                          <w:szCs w:val="18"/>
                          <w:highlight w:val="yellow"/>
                        </w:rPr>
                        <w:t>Broader experience of a range of sports and activities offered to all pupils</w:t>
                      </w:r>
                    </w:p>
                    <w:p w:rsidR="004A669D" w:rsidRPr="00732623" w:rsidRDefault="004A669D" w:rsidP="004A669D">
                      <w:pPr>
                        <w:rPr>
                          <w:sz w:val="18"/>
                          <w:szCs w:val="18"/>
                        </w:rPr>
                      </w:pPr>
                      <w:r w:rsidRPr="00732623">
                        <w:rPr>
                          <w:rFonts w:asciiTheme="minorHAnsi" w:hAnsiTheme="minorHAnsi"/>
                          <w:b/>
                          <w:color w:val="1F3864" w:themeColor="accent5" w:themeShade="80"/>
                          <w:sz w:val="18"/>
                          <w:szCs w:val="18"/>
                        </w:rPr>
                        <w:t xml:space="preserve">5: </w:t>
                      </w:r>
                      <w:r w:rsidRPr="00732623">
                        <w:rPr>
                          <w:rFonts w:asciiTheme="minorHAnsi" w:hAnsiTheme="minorHAnsi"/>
                          <w:color w:val="1F3864" w:themeColor="accent5" w:themeShade="80"/>
                          <w:sz w:val="18"/>
                          <w:szCs w:val="18"/>
                        </w:rPr>
                        <w:t>Increased participation in competitive sport</w:t>
                      </w:r>
                    </w:p>
                  </w:txbxContent>
                </v:textbox>
                <w10:wrap anchory="page"/>
              </v:rect>
            </w:pict>
          </mc:Fallback>
        </mc:AlternateContent>
      </w:r>
    </w:p>
    <w:sectPr w:rsidR="00B905FA" w:rsidSect="009C2978">
      <w:headerReference w:type="default" r:id="rId14"/>
      <w:pgSz w:w="16838" w:h="11906" w:orient="landscape"/>
      <w:pgMar w:top="1440" w:right="1440" w:bottom="1440" w:left="1440" w:header="708" w:footer="708" w:gutter="0"/>
      <w:pgBorders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33E" w:rsidRDefault="006A233E" w:rsidP="00C864FD">
      <w:r>
        <w:separator/>
      </w:r>
    </w:p>
  </w:endnote>
  <w:endnote w:type="continuationSeparator" w:id="0">
    <w:p w:rsidR="006A233E" w:rsidRDefault="006A233E" w:rsidP="00C86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 Penpals Joined">
    <w:altName w:val="Segoe UI Semilight"/>
    <w:panose1 w:val="00000000000000000000"/>
    <w:charset w:val="00"/>
    <w:family w:val="modern"/>
    <w:notTrueType/>
    <w:pitch w:val="variable"/>
    <w:sig w:usb0="00000001"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33E" w:rsidRDefault="006A233E" w:rsidP="00C864FD">
      <w:r>
        <w:separator/>
      </w:r>
    </w:p>
  </w:footnote>
  <w:footnote w:type="continuationSeparator" w:id="0">
    <w:p w:rsidR="006A233E" w:rsidRDefault="006A233E" w:rsidP="00C864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4FD" w:rsidRPr="008E5EF2" w:rsidRDefault="00C864FD" w:rsidP="00C864FD">
    <w:pPr>
      <w:pStyle w:val="Header"/>
      <w:rPr>
        <w:sz w:val="36"/>
        <w:szCs w:val="36"/>
      </w:rPr>
    </w:pPr>
    <w:r w:rsidRPr="008E5EF2">
      <w:rPr>
        <w:noProof/>
        <w:sz w:val="36"/>
        <w:szCs w:val="36"/>
      </w:rPr>
      <w:drawing>
        <wp:anchor distT="0" distB="0" distL="114300" distR="114300" simplePos="0" relativeHeight="251659264" behindDoc="0" locked="0" layoutInCell="1" allowOverlap="1" wp14:anchorId="1BF0589A" wp14:editId="6E83D18D">
          <wp:simplePos x="0" y="0"/>
          <wp:positionH relativeFrom="column">
            <wp:posOffset>657225</wp:posOffset>
          </wp:positionH>
          <wp:positionV relativeFrom="paragraph">
            <wp:posOffset>-87630</wp:posOffset>
          </wp:positionV>
          <wp:extent cx="914400" cy="542925"/>
          <wp:effectExtent l="0" t="0" r="0" b="9525"/>
          <wp:wrapSquare wrapText="bothSides"/>
          <wp:docPr id="2" name="Picture 2" descr="L:\HWS\Logos &amp; house style templates\Logos\Active Schools\NEW AS logos\New Active Schools + logo strap-01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WS\Logos &amp; house style templates\Logos\Active Schools\NEW AS logos\New Active Schools + logo strap-01 low r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8E5EF2">
      <w:rPr>
        <w:sz w:val="36"/>
        <w:szCs w:val="36"/>
      </w:rPr>
      <w:t xml:space="preserve">Active Schools+ </w:t>
    </w:r>
    <w:r>
      <w:rPr>
        <w:sz w:val="36"/>
        <w:szCs w:val="36"/>
      </w:rPr>
      <w:t xml:space="preserve">    </w:t>
    </w:r>
    <w:r w:rsidRPr="008E5EF2">
      <w:rPr>
        <w:sz w:val="36"/>
        <w:szCs w:val="36"/>
      </w:rPr>
      <w:t>Case study of good practice</w:t>
    </w:r>
  </w:p>
  <w:p w:rsidR="00C864FD" w:rsidRDefault="00C864FD">
    <w:pPr>
      <w:pStyle w:val="Header"/>
    </w:pPr>
  </w:p>
  <w:p w:rsidR="00C864FD" w:rsidRDefault="00C864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50094"/>
    <w:multiLevelType w:val="hybridMultilevel"/>
    <w:tmpl w:val="5CBE4AC2"/>
    <w:lvl w:ilvl="0" w:tplc="1C6A5FD2">
      <w:numFmt w:val="bullet"/>
      <w:lvlText w:val="-"/>
      <w:lvlJc w:val="left"/>
      <w:pPr>
        <w:ind w:left="720" w:hanging="360"/>
      </w:pPr>
      <w:rPr>
        <w:rFonts w:ascii="Calibri" w:eastAsia="Times New Roman" w:hAnsi="Calibri" w:cs="Calibr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314C1"/>
    <w:multiLevelType w:val="hybridMultilevel"/>
    <w:tmpl w:val="70C25A44"/>
    <w:lvl w:ilvl="0" w:tplc="70EEE8E0">
      <w:numFmt w:val="bullet"/>
      <w:lvlText w:val="-"/>
      <w:lvlJc w:val="left"/>
      <w:pPr>
        <w:ind w:left="720" w:hanging="360"/>
      </w:pPr>
      <w:rPr>
        <w:rFonts w:ascii="Sassoon Penpals Joined" w:eastAsiaTheme="minorHAnsi" w:hAnsi="Sassoon Penpals Joined"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C53FBC"/>
    <w:multiLevelType w:val="hybridMultilevel"/>
    <w:tmpl w:val="D6308D22"/>
    <w:lvl w:ilvl="0" w:tplc="5A80472C">
      <w:numFmt w:val="bullet"/>
      <w:lvlText w:val="-"/>
      <w:lvlJc w:val="left"/>
      <w:pPr>
        <w:ind w:left="720" w:hanging="360"/>
      </w:pPr>
      <w:rPr>
        <w:rFonts w:ascii="Sassoon Penpals Joined" w:eastAsiaTheme="minorHAnsi" w:hAnsi="Sassoon Penpals Joined"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4FD"/>
    <w:rsid w:val="0000768A"/>
    <w:rsid w:val="00054C03"/>
    <w:rsid w:val="000819C4"/>
    <w:rsid w:val="001066C7"/>
    <w:rsid w:val="00111C00"/>
    <w:rsid w:val="00137C47"/>
    <w:rsid w:val="001771AF"/>
    <w:rsid w:val="001D2319"/>
    <w:rsid w:val="002204EA"/>
    <w:rsid w:val="00224044"/>
    <w:rsid w:val="002258C0"/>
    <w:rsid w:val="00277F5E"/>
    <w:rsid w:val="002B6A60"/>
    <w:rsid w:val="002C00DB"/>
    <w:rsid w:val="002C5DDD"/>
    <w:rsid w:val="00316C5D"/>
    <w:rsid w:val="003379CC"/>
    <w:rsid w:val="00410E7E"/>
    <w:rsid w:val="0042520C"/>
    <w:rsid w:val="00434654"/>
    <w:rsid w:val="00440007"/>
    <w:rsid w:val="00480537"/>
    <w:rsid w:val="004A0EA1"/>
    <w:rsid w:val="004A669D"/>
    <w:rsid w:val="004B5DD3"/>
    <w:rsid w:val="00502ED2"/>
    <w:rsid w:val="00535AAE"/>
    <w:rsid w:val="00562351"/>
    <w:rsid w:val="005734C2"/>
    <w:rsid w:val="00584078"/>
    <w:rsid w:val="005B0106"/>
    <w:rsid w:val="005C0924"/>
    <w:rsid w:val="005F283D"/>
    <w:rsid w:val="00600CC6"/>
    <w:rsid w:val="00616CE0"/>
    <w:rsid w:val="00645776"/>
    <w:rsid w:val="0066374A"/>
    <w:rsid w:val="006A233E"/>
    <w:rsid w:val="006D1B65"/>
    <w:rsid w:val="006E1662"/>
    <w:rsid w:val="00725F25"/>
    <w:rsid w:val="00732623"/>
    <w:rsid w:val="00756676"/>
    <w:rsid w:val="007665BA"/>
    <w:rsid w:val="00796F08"/>
    <w:rsid w:val="007B1462"/>
    <w:rsid w:val="007F05F5"/>
    <w:rsid w:val="00836FB9"/>
    <w:rsid w:val="008C2DE9"/>
    <w:rsid w:val="00907016"/>
    <w:rsid w:val="009238F7"/>
    <w:rsid w:val="009A635F"/>
    <w:rsid w:val="009C2978"/>
    <w:rsid w:val="00A14B3B"/>
    <w:rsid w:val="00A66ECC"/>
    <w:rsid w:val="00A77805"/>
    <w:rsid w:val="00AA3B77"/>
    <w:rsid w:val="00AA467D"/>
    <w:rsid w:val="00AD2A13"/>
    <w:rsid w:val="00AE6BC4"/>
    <w:rsid w:val="00AF5969"/>
    <w:rsid w:val="00B10BAD"/>
    <w:rsid w:val="00B21514"/>
    <w:rsid w:val="00B769A6"/>
    <w:rsid w:val="00B905FA"/>
    <w:rsid w:val="00BC7C0E"/>
    <w:rsid w:val="00BD364D"/>
    <w:rsid w:val="00BF342A"/>
    <w:rsid w:val="00BF716B"/>
    <w:rsid w:val="00C01C0C"/>
    <w:rsid w:val="00C81873"/>
    <w:rsid w:val="00C864FD"/>
    <w:rsid w:val="00CE1963"/>
    <w:rsid w:val="00CF3B61"/>
    <w:rsid w:val="00D07A4A"/>
    <w:rsid w:val="00D34E97"/>
    <w:rsid w:val="00D6352C"/>
    <w:rsid w:val="00D645D8"/>
    <w:rsid w:val="00D962FE"/>
    <w:rsid w:val="00DA7F3D"/>
    <w:rsid w:val="00DC0E5D"/>
    <w:rsid w:val="00DD3312"/>
    <w:rsid w:val="00E52026"/>
    <w:rsid w:val="00EA380B"/>
    <w:rsid w:val="00EA477E"/>
    <w:rsid w:val="00F1570F"/>
    <w:rsid w:val="00F51E2C"/>
    <w:rsid w:val="00F5694B"/>
    <w:rsid w:val="00F57791"/>
    <w:rsid w:val="00F87A13"/>
    <w:rsid w:val="00F87E49"/>
    <w:rsid w:val="00FA51ED"/>
    <w:rsid w:val="00FC18C9"/>
    <w:rsid w:val="00FF7E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0e07b"/>
    </o:shapedefaults>
    <o:shapelayout v:ext="edit">
      <o:idmap v:ext="edit" data="1"/>
    </o:shapelayout>
  </w:shapeDefaults>
  <w:decimalSymbol w:val="."/>
  <w:listSeparator w:val=","/>
  <w15:chartTrackingRefBased/>
  <w15:docId w15:val="{FEB34171-88FA-4C7A-BD10-A87793503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4FD"/>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64FD"/>
    <w:pPr>
      <w:spacing w:after="0" w:line="240" w:lineRule="auto"/>
    </w:pPr>
    <w:rPr>
      <w:rFonts w:ascii="Arial" w:eastAsia="Times New Roman" w:hAnsi="Arial" w:cs="Times New Roman"/>
      <w:sz w:val="24"/>
      <w:szCs w:val="24"/>
      <w:lang w:eastAsia="en-GB"/>
    </w:rPr>
  </w:style>
  <w:style w:type="paragraph" w:styleId="Header">
    <w:name w:val="header"/>
    <w:basedOn w:val="Normal"/>
    <w:link w:val="HeaderChar"/>
    <w:uiPriority w:val="99"/>
    <w:unhideWhenUsed/>
    <w:rsid w:val="00C864FD"/>
    <w:pPr>
      <w:tabs>
        <w:tab w:val="center" w:pos="4513"/>
        <w:tab w:val="right" w:pos="9026"/>
      </w:tabs>
    </w:pPr>
  </w:style>
  <w:style w:type="character" w:customStyle="1" w:styleId="HeaderChar">
    <w:name w:val="Header Char"/>
    <w:basedOn w:val="DefaultParagraphFont"/>
    <w:link w:val="Header"/>
    <w:uiPriority w:val="99"/>
    <w:rsid w:val="00C864FD"/>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C864FD"/>
    <w:pPr>
      <w:tabs>
        <w:tab w:val="center" w:pos="4513"/>
        <w:tab w:val="right" w:pos="9026"/>
      </w:tabs>
    </w:pPr>
  </w:style>
  <w:style w:type="character" w:customStyle="1" w:styleId="FooterChar">
    <w:name w:val="Footer Char"/>
    <w:basedOn w:val="DefaultParagraphFont"/>
    <w:link w:val="Footer"/>
    <w:uiPriority w:val="99"/>
    <w:rsid w:val="00C864FD"/>
    <w:rPr>
      <w:rFonts w:ascii="Arial" w:eastAsia="Times New Roman" w:hAnsi="Arial" w:cs="Times New Roman"/>
      <w:sz w:val="24"/>
      <w:szCs w:val="24"/>
      <w:lang w:eastAsia="en-GB"/>
    </w:rPr>
  </w:style>
  <w:style w:type="character" w:styleId="Strong">
    <w:name w:val="Strong"/>
    <w:basedOn w:val="DefaultParagraphFont"/>
    <w:uiPriority w:val="22"/>
    <w:qFormat/>
    <w:rsid w:val="00756676"/>
    <w:rPr>
      <w:b/>
      <w:bCs/>
    </w:rPr>
  </w:style>
  <w:style w:type="paragraph" w:customStyle="1" w:styleId="Default">
    <w:name w:val="Default"/>
    <w:rsid w:val="00054C03"/>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2258C0"/>
    <w:pPr>
      <w:ind w:left="720"/>
      <w:contextualSpacing/>
    </w:pPr>
  </w:style>
  <w:style w:type="character" w:styleId="Hyperlink">
    <w:name w:val="Hyperlink"/>
    <w:basedOn w:val="DefaultParagraphFont"/>
    <w:uiPriority w:val="99"/>
    <w:unhideWhenUsed/>
    <w:rsid w:val="00D645D8"/>
    <w:rPr>
      <w:color w:val="0563C1" w:themeColor="hyperlink"/>
      <w:u w:val="single"/>
    </w:rPr>
  </w:style>
  <w:style w:type="paragraph" w:customStyle="1" w:styleId="Body">
    <w:name w:val="Body"/>
    <w:rsid w:val="00F87E49"/>
    <w:pPr>
      <w:pBdr>
        <w:top w:val="nil"/>
        <w:left w:val="nil"/>
        <w:bottom w:val="nil"/>
        <w:right w:val="nil"/>
        <w:between w:val="nil"/>
        <w:bar w:val="nil"/>
      </w:pBdr>
      <w:spacing w:after="0" w:line="240" w:lineRule="auto"/>
    </w:pPr>
    <w:rPr>
      <w:rFonts w:ascii="Arial" w:eastAsia="Arial" w:hAnsi="Arial" w:cs="Arial"/>
      <w:color w:val="000000"/>
      <w:sz w:val="24"/>
      <w:szCs w:val="24"/>
      <w:u w:color="000000"/>
      <w:bdr w:val="nil"/>
      <w:lang w:eastAsia="en-GB"/>
    </w:rPr>
  </w:style>
  <w:style w:type="paragraph" w:styleId="BalloonText">
    <w:name w:val="Balloon Text"/>
    <w:basedOn w:val="Normal"/>
    <w:link w:val="BalloonTextChar"/>
    <w:uiPriority w:val="99"/>
    <w:semiHidden/>
    <w:unhideWhenUsed/>
    <w:rsid w:val="00B10B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BAD"/>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52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A7D1F-510C-43D2-B7F1-102885400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Words>
  <Characters>59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Donna</dc:creator>
  <cp:keywords/>
  <dc:description/>
  <cp:lastModifiedBy>Russell, Donna</cp:lastModifiedBy>
  <cp:revision>2</cp:revision>
  <cp:lastPrinted>2019-11-21T13:45:00Z</cp:lastPrinted>
  <dcterms:created xsi:type="dcterms:W3CDTF">2019-12-17T10:58:00Z</dcterms:created>
  <dcterms:modified xsi:type="dcterms:W3CDTF">2019-12-17T10:58:00Z</dcterms:modified>
</cp:coreProperties>
</file>