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C77" w:rsidRDefault="00E46C77" w:rsidP="00E46C77">
      <w:pPr>
        <w:shd w:val="clear" w:color="auto" w:fill="FFFFFF"/>
        <w:spacing w:after="100" w:afterAutospacing="1" w:line="240" w:lineRule="auto"/>
        <w:outlineLvl w:val="1"/>
        <w:rPr>
          <w:rFonts w:ascii="Arial" w:eastAsia="Times New Roman" w:hAnsi="Arial" w:cs="Arial"/>
          <w:color w:val="13263F"/>
          <w:kern w:val="36"/>
          <w:sz w:val="32"/>
          <w:szCs w:val="32"/>
          <w:lang w:eastAsia="en-GB"/>
        </w:rPr>
      </w:pPr>
      <w:r w:rsidRPr="00E46C77">
        <w:rPr>
          <w:rFonts w:ascii="Arial" w:eastAsia="Times New Roman" w:hAnsi="Arial" w:cs="Arial"/>
          <w:color w:val="13263F"/>
          <w:kern w:val="36"/>
          <w:sz w:val="32"/>
          <w:szCs w:val="32"/>
          <w:lang w:eastAsia="en-GB"/>
        </w:rPr>
        <w:t>How to support your pupils' mental health this exam season</w:t>
      </w:r>
    </w:p>
    <w:p w:rsidR="00E46C77" w:rsidRPr="00E46C77" w:rsidRDefault="00E46C77" w:rsidP="00E46C77">
      <w:pPr>
        <w:shd w:val="clear" w:color="auto" w:fill="FFFFFF"/>
        <w:spacing w:after="100" w:afterAutospacing="1" w:line="240" w:lineRule="auto"/>
        <w:outlineLvl w:val="1"/>
        <w:rPr>
          <w:rFonts w:ascii="Arial" w:eastAsia="Times New Roman" w:hAnsi="Arial" w:cs="Arial"/>
          <w:color w:val="13263F"/>
          <w:kern w:val="36"/>
          <w:sz w:val="32"/>
          <w:szCs w:val="32"/>
          <w:lang w:eastAsia="en-GB"/>
        </w:rPr>
      </w:pPr>
      <w:r w:rsidRPr="00E46C77">
        <w:rPr>
          <w:rFonts w:ascii="Arial" w:eastAsia="Times New Roman" w:hAnsi="Arial" w:cs="Arial"/>
          <w:color w:val="13263F"/>
          <w:sz w:val="24"/>
          <w:szCs w:val="24"/>
          <w:lang w:eastAsia="en-GB"/>
        </w:rPr>
        <w:t xml:space="preserve">School types: All · School phases: All </w:t>
      </w:r>
    </w:p>
    <w:p w:rsidR="00E46C77" w:rsidRPr="00E46C77" w:rsidRDefault="00E46C77" w:rsidP="00E46C77">
      <w:pPr>
        <w:shd w:val="clear" w:color="auto" w:fill="FFFFFF"/>
        <w:spacing w:after="100" w:afterAutospacing="1" w:line="240" w:lineRule="auto"/>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Help your pupils to manage exam stress this summer with these tips on practical strategies to use in school, recommended relaxation techniques and advice on how best to support parents.</w:t>
      </w:r>
    </w:p>
    <w:p w:rsidR="00E46C77" w:rsidRPr="00E46C77" w:rsidRDefault="00E46C77" w:rsidP="00E46C77">
      <w:pPr>
        <w:shd w:val="clear" w:color="auto" w:fill="FFFFFF"/>
        <w:spacing w:after="100" w:afterAutospacing="1" w:line="240" w:lineRule="auto"/>
        <w:outlineLvl w:val="1"/>
        <w:rPr>
          <w:rFonts w:ascii="Arial" w:eastAsia="Times New Roman" w:hAnsi="Arial" w:cs="Arial"/>
          <w:color w:val="13263F"/>
          <w:kern w:val="36"/>
          <w:sz w:val="32"/>
          <w:szCs w:val="32"/>
          <w:lang w:eastAsia="en-GB"/>
        </w:rPr>
      </w:pPr>
      <w:r w:rsidRPr="00E46C77">
        <w:rPr>
          <w:rFonts w:ascii="Arial" w:eastAsia="Times New Roman" w:hAnsi="Arial" w:cs="Arial"/>
          <w:color w:val="13263F"/>
          <w:kern w:val="36"/>
          <w:sz w:val="32"/>
          <w:szCs w:val="32"/>
          <w:lang w:eastAsia="en-GB"/>
        </w:rPr>
        <w:t>Contents</w:t>
      </w:r>
    </w:p>
    <w:p w:rsidR="00E46C77" w:rsidRPr="00E46C77" w:rsidRDefault="00E46C77" w:rsidP="00E46C77">
      <w:pPr>
        <w:numPr>
          <w:ilvl w:val="0"/>
          <w:numId w:val="2"/>
        </w:numPr>
        <w:shd w:val="clear" w:color="auto" w:fill="FFFFFF"/>
        <w:spacing w:before="100" w:beforeAutospacing="1" w:after="100" w:afterAutospacing="1" w:line="240" w:lineRule="auto"/>
        <w:ind w:left="495"/>
        <w:rPr>
          <w:rFonts w:ascii="Arial" w:eastAsia="Times New Roman" w:hAnsi="Arial" w:cs="Arial"/>
          <w:color w:val="13263F"/>
          <w:sz w:val="24"/>
          <w:szCs w:val="24"/>
          <w:lang w:eastAsia="en-GB"/>
        </w:rPr>
      </w:pPr>
      <w:hyperlink r:id="rId5" w:anchor="section-0" w:history="1">
        <w:r w:rsidRPr="00E46C77">
          <w:rPr>
            <w:rFonts w:ascii="Arial" w:eastAsia="Times New Roman" w:hAnsi="Arial" w:cs="Arial"/>
            <w:color w:val="0072CC"/>
            <w:sz w:val="24"/>
            <w:szCs w:val="24"/>
            <w:lang w:eastAsia="en-GB"/>
          </w:rPr>
          <w:t>Take practical steps in school</w:t>
        </w:r>
      </w:hyperlink>
    </w:p>
    <w:p w:rsidR="00E46C77" w:rsidRPr="00E46C77" w:rsidRDefault="00E46C77" w:rsidP="00E46C77">
      <w:pPr>
        <w:numPr>
          <w:ilvl w:val="0"/>
          <w:numId w:val="2"/>
        </w:numPr>
        <w:shd w:val="clear" w:color="auto" w:fill="FFFFFF"/>
        <w:spacing w:before="100" w:beforeAutospacing="1" w:after="100" w:afterAutospacing="1" w:line="240" w:lineRule="auto"/>
        <w:ind w:left="495"/>
        <w:rPr>
          <w:rFonts w:ascii="Arial" w:eastAsia="Times New Roman" w:hAnsi="Arial" w:cs="Arial"/>
          <w:color w:val="13263F"/>
          <w:sz w:val="24"/>
          <w:szCs w:val="24"/>
          <w:lang w:eastAsia="en-GB"/>
        </w:rPr>
      </w:pPr>
      <w:hyperlink r:id="rId6" w:anchor="section-1" w:history="1">
        <w:r w:rsidRPr="00E46C77">
          <w:rPr>
            <w:rFonts w:ascii="Arial" w:eastAsia="Times New Roman" w:hAnsi="Arial" w:cs="Arial"/>
            <w:color w:val="0072CC"/>
            <w:sz w:val="24"/>
            <w:szCs w:val="24"/>
            <w:lang w:eastAsia="en-GB"/>
          </w:rPr>
          <w:t>Boost positivity</w:t>
        </w:r>
      </w:hyperlink>
    </w:p>
    <w:p w:rsidR="00E46C77" w:rsidRPr="00E46C77" w:rsidRDefault="00E46C77" w:rsidP="00E46C77">
      <w:pPr>
        <w:numPr>
          <w:ilvl w:val="0"/>
          <w:numId w:val="2"/>
        </w:numPr>
        <w:shd w:val="clear" w:color="auto" w:fill="FFFFFF"/>
        <w:spacing w:before="100" w:beforeAutospacing="1" w:after="100" w:afterAutospacing="1" w:line="240" w:lineRule="auto"/>
        <w:ind w:left="495"/>
        <w:rPr>
          <w:rFonts w:ascii="Arial" w:eastAsia="Times New Roman" w:hAnsi="Arial" w:cs="Arial"/>
          <w:color w:val="13263F"/>
          <w:sz w:val="24"/>
          <w:szCs w:val="24"/>
          <w:lang w:eastAsia="en-GB"/>
        </w:rPr>
      </w:pPr>
      <w:hyperlink r:id="rId7" w:anchor="section-2" w:history="1">
        <w:r w:rsidRPr="00E46C77">
          <w:rPr>
            <w:rFonts w:ascii="Arial" w:eastAsia="Times New Roman" w:hAnsi="Arial" w:cs="Arial"/>
            <w:color w:val="0072CC"/>
            <w:sz w:val="24"/>
            <w:szCs w:val="24"/>
            <w:lang w:eastAsia="en-GB"/>
          </w:rPr>
          <w:t>Teach relaxation techniques</w:t>
        </w:r>
      </w:hyperlink>
    </w:p>
    <w:p w:rsidR="00E46C77" w:rsidRPr="00E46C77" w:rsidRDefault="00E46C77" w:rsidP="00E46C77">
      <w:pPr>
        <w:numPr>
          <w:ilvl w:val="0"/>
          <w:numId w:val="2"/>
        </w:numPr>
        <w:shd w:val="clear" w:color="auto" w:fill="FFFFFF"/>
        <w:spacing w:before="100" w:beforeAutospacing="1" w:after="100" w:afterAutospacing="1" w:line="240" w:lineRule="auto"/>
        <w:ind w:left="495"/>
        <w:rPr>
          <w:rFonts w:ascii="Arial" w:eastAsia="Times New Roman" w:hAnsi="Arial" w:cs="Arial"/>
          <w:color w:val="13263F"/>
          <w:sz w:val="24"/>
          <w:szCs w:val="24"/>
          <w:lang w:eastAsia="en-GB"/>
        </w:rPr>
      </w:pPr>
      <w:hyperlink r:id="rId8" w:anchor="section-3" w:history="1">
        <w:r w:rsidRPr="00E46C77">
          <w:rPr>
            <w:rFonts w:ascii="Arial" w:eastAsia="Times New Roman" w:hAnsi="Arial" w:cs="Arial"/>
            <w:color w:val="0072CC"/>
            <w:sz w:val="24"/>
            <w:szCs w:val="24"/>
            <w:lang w:eastAsia="en-GB"/>
          </w:rPr>
          <w:t>Support parents </w:t>
        </w:r>
      </w:hyperlink>
    </w:p>
    <w:p w:rsidR="00E46C77" w:rsidRPr="00E46C77" w:rsidRDefault="00E46C77" w:rsidP="00E46C77">
      <w:pPr>
        <w:shd w:val="clear" w:color="auto" w:fill="FFFFFF"/>
        <w:spacing w:after="100" w:afterAutospacing="1" w:line="240" w:lineRule="auto"/>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 xml:space="preserve">This article draws together advice from Dr Fiona </w:t>
      </w:r>
      <w:proofErr w:type="spellStart"/>
      <w:r w:rsidRPr="00E46C77">
        <w:rPr>
          <w:rFonts w:ascii="Arial" w:eastAsia="Times New Roman" w:hAnsi="Arial" w:cs="Arial"/>
          <w:color w:val="13263F"/>
          <w:sz w:val="24"/>
          <w:szCs w:val="24"/>
          <w:lang w:eastAsia="en-GB"/>
        </w:rPr>
        <w:t>Pienaar</w:t>
      </w:r>
      <w:proofErr w:type="spellEnd"/>
      <w:r w:rsidRPr="00E46C77">
        <w:rPr>
          <w:rFonts w:ascii="Arial" w:eastAsia="Times New Roman" w:hAnsi="Arial" w:cs="Arial"/>
          <w:color w:val="13263F"/>
          <w:sz w:val="24"/>
          <w:szCs w:val="24"/>
          <w:lang w:eastAsia="en-GB"/>
        </w:rPr>
        <w:t>, director of clinical services at mental health charity Place2Be, and our associate education experts Trevor Bailey, Brenda McHugh and Jenny Moss.</w:t>
      </w:r>
    </w:p>
    <w:p w:rsidR="00E46C77" w:rsidRPr="00E46C77" w:rsidRDefault="00E46C77" w:rsidP="00E46C77">
      <w:pPr>
        <w:shd w:val="clear" w:color="auto" w:fill="FFFFFF"/>
        <w:spacing w:after="100" w:afterAutospacing="1" w:line="240" w:lineRule="auto"/>
        <w:outlineLvl w:val="1"/>
        <w:rPr>
          <w:rFonts w:ascii="Arial" w:eastAsia="Times New Roman" w:hAnsi="Arial" w:cs="Arial"/>
          <w:color w:val="13263F"/>
          <w:kern w:val="36"/>
          <w:sz w:val="32"/>
          <w:szCs w:val="32"/>
          <w:lang w:eastAsia="en-GB"/>
        </w:rPr>
      </w:pPr>
      <w:r w:rsidRPr="00E46C77">
        <w:rPr>
          <w:rFonts w:ascii="Arial" w:eastAsia="Times New Roman" w:hAnsi="Arial" w:cs="Arial"/>
          <w:color w:val="13263F"/>
          <w:kern w:val="36"/>
          <w:sz w:val="32"/>
          <w:szCs w:val="32"/>
          <w:lang w:eastAsia="en-GB"/>
        </w:rPr>
        <w:t>Take practical steps in school</w:t>
      </w:r>
    </w:p>
    <w:p w:rsidR="00E46C77" w:rsidRPr="00E46C77" w:rsidRDefault="00E46C77" w:rsidP="00E46C77">
      <w:pPr>
        <w:shd w:val="clear" w:color="auto" w:fill="FFFFFF"/>
        <w:spacing w:after="100" w:afterAutospacing="1" w:line="240" w:lineRule="auto"/>
        <w:outlineLvl w:val="2"/>
        <w:rPr>
          <w:rFonts w:ascii="Arial" w:eastAsia="Times New Roman" w:hAnsi="Arial" w:cs="Arial"/>
          <w:b/>
          <w:color w:val="13263F"/>
          <w:sz w:val="24"/>
          <w:szCs w:val="24"/>
          <w:lang w:eastAsia="en-GB"/>
        </w:rPr>
      </w:pPr>
      <w:r w:rsidRPr="00E46C77">
        <w:rPr>
          <w:rFonts w:ascii="Arial" w:eastAsia="Times New Roman" w:hAnsi="Arial" w:cs="Arial"/>
          <w:b/>
          <w:color w:val="13263F"/>
          <w:sz w:val="24"/>
          <w:szCs w:val="24"/>
          <w:lang w:eastAsia="en-GB"/>
        </w:rPr>
        <w:t>Understanding more about stress</w:t>
      </w:r>
    </w:p>
    <w:p w:rsidR="00E46C77" w:rsidRPr="00E46C77" w:rsidRDefault="00E46C77" w:rsidP="00E46C77">
      <w:pPr>
        <w:shd w:val="clear" w:color="auto" w:fill="FFFFFF"/>
        <w:spacing w:after="100" w:afterAutospacing="1" w:line="240" w:lineRule="auto"/>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 xml:space="preserve">To read up on </w:t>
      </w:r>
      <w:r w:rsidRPr="00E46C77">
        <w:rPr>
          <w:rFonts w:ascii="Arial" w:eastAsia="Times New Roman" w:hAnsi="Arial" w:cs="Arial"/>
          <w:b/>
          <w:color w:val="13263F"/>
          <w:sz w:val="24"/>
          <w:szCs w:val="24"/>
          <w:lang w:eastAsia="en-GB"/>
        </w:rPr>
        <w:t>symptoms and causes of stress</w:t>
      </w:r>
      <w:r w:rsidRPr="00E46C77">
        <w:rPr>
          <w:rFonts w:ascii="Arial" w:eastAsia="Times New Roman" w:hAnsi="Arial" w:cs="Arial"/>
          <w:color w:val="13263F"/>
          <w:sz w:val="24"/>
          <w:szCs w:val="24"/>
          <w:lang w:eastAsia="en-GB"/>
        </w:rPr>
        <w:t xml:space="preserve">, take a look at the website of </w:t>
      </w:r>
      <w:hyperlink r:id="rId9" w:tgtFrame="_blank" w:tooltip="The Mix" w:history="1">
        <w:r w:rsidRPr="00E46C77">
          <w:rPr>
            <w:rFonts w:ascii="Arial" w:eastAsia="Times New Roman" w:hAnsi="Arial" w:cs="Arial"/>
            <w:color w:val="0072CC"/>
            <w:sz w:val="24"/>
            <w:szCs w:val="24"/>
            <w:lang w:eastAsia="en-GB"/>
          </w:rPr>
          <w:t>The Mix</w:t>
        </w:r>
      </w:hyperlink>
      <w:r w:rsidRPr="00E46C77">
        <w:rPr>
          <w:rFonts w:ascii="Arial" w:eastAsia="Times New Roman" w:hAnsi="Arial" w:cs="Arial"/>
          <w:color w:val="13263F"/>
          <w:sz w:val="24"/>
          <w:szCs w:val="24"/>
          <w:lang w:eastAsia="en-GB"/>
        </w:rPr>
        <w:t>, a charity supporting young people with issues ranging from mental health to managing money.</w:t>
      </w:r>
    </w:p>
    <w:p w:rsidR="00E46C77" w:rsidRPr="00E46C77" w:rsidRDefault="00E46C77" w:rsidP="00E46C77">
      <w:pPr>
        <w:shd w:val="clear" w:color="auto" w:fill="FFFFFF"/>
        <w:spacing w:after="100" w:afterAutospacing="1" w:line="240" w:lineRule="auto"/>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 xml:space="preserve">To make sure you're aware of </w:t>
      </w:r>
      <w:r w:rsidRPr="00E46C77">
        <w:rPr>
          <w:rFonts w:ascii="Arial" w:eastAsia="Times New Roman" w:hAnsi="Arial" w:cs="Arial"/>
          <w:b/>
          <w:color w:val="13263F"/>
          <w:sz w:val="24"/>
          <w:szCs w:val="24"/>
          <w:lang w:eastAsia="en-GB"/>
        </w:rPr>
        <w:t>which pupils need the most support</w:t>
      </w:r>
      <w:r w:rsidRPr="00E46C77">
        <w:rPr>
          <w:rFonts w:ascii="Arial" w:eastAsia="Times New Roman" w:hAnsi="Arial" w:cs="Arial"/>
          <w:color w:val="13263F"/>
          <w:sz w:val="24"/>
          <w:szCs w:val="24"/>
          <w:lang w:eastAsia="en-GB"/>
        </w:rPr>
        <w:t>, read our article on </w:t>
      </w:r>
      <w:hyperlink r:id="rId10" w:history="1">
        <w:r w:rsidRPr="00E46C77">
          <w:rPr>
            <w:rFonts w:ascii="Arial" w:eastAsia="Times New Roman" w:hAnsi="Arial" w:cs="Arial"/>
            <w:color w:val="0072CC"/>
            <w:sz w:val="24"/>
            <w:szCs w:val="24"/>
            <w:lang w:eastAsia="en-GB"/>
          </w:rPr>
          <w:t>tools for monitoring pupils' wellbeing</w:t>
        </w:r>
      </w:hyperlink>
      <w:r w:rsidRPr="00E46C77">
        <w:rPr>
          <w:rFonts w:ascii="Arial" w:eastAsia="Times New Roman" w:hAnsi="Arial" w:cs="Arial"/>
          <w:color w:val="13263F"/>
          <w:sz w:val="24"/>
          <w:szCs w:val="24"/>
          <w:lang w:eastAsia="en-GB"/>
        </w:rPr>
        <w:t>.</w:t>
      </w:r>
    </w:p>
    <w:p w:rsidR="00E46C77" w:rsidRPr="00E46C77" w:rsidRDefault="00E46C77" w:rsidP="00E46C77">
      <w:pPr>
        <w:shd w:val="clear" w:color="auto" w:fill="FFFFFF"/>
        <w:spacing w:after="100" w:afterAutospacing="1" w:line="240" w:lineRule="auto"/>
        <w:outlineLvl w:val="2"/>
        <w:rPr>
          <w:rFonts w:ascii="Arial" w:eastAsia="Times New Roman" w:hAnsi="Arial" w:cs="Arial"/>
          <w:b/>
          <w:color w:val="13263F"/>
          <w:sz w:val="24"/>
          <w:szCs w:val="24"/>
          <w:lang w:eastAsia="en-GB"/>
        </w:rPr>
      </w:pPr>
      <w:r w:rsidRPr="00E46C77">
        <w:rPr>
          <w:rFonts w:ascii="Arial" w:eastAsia="Times New Roman" w:hAnsi="Arial" w:cs="Arial"/>
          <w:b/>
          <w:color w:val="13263F"/>
          <w:sz w:val="24"/>
          <w:szCs w:val="24"/>
          <w:lang w:eastAsia="en-GB"/>
        </w:rPr>
        <w:t>Direct pupils to resources that can help them</w:t>
      </w:r>
    </w:p>
    <w:p w:rsidR="00E46C77" w:rsidRPr="00E46C77" w:rsidRDefault="00E46C77" w:rsidP="00E46C77">
      <w:pPr>
        <w:shd w:val="clear" w:color="auto" w:fill="FFFFFF"/>
        <w:spacing w:after="100" w:afterAutospacing="1" w:line="240" w:lineRule="auto"/>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Make pupils aware of independent sources of support and advice. Share these links and add them to your website, to equip pupils to use smart exam strategies, manage stress and make good lifestyle choices during the exam period:</w:t>
      </w:r>
    </w:p>
    <w:p w:rsidR="00E46C77" w:rsidRPr="00E46C77" w:rsidRDefault="00E46C77" w:rsidP="00E46C77">
      <w:pPr>
        <w:shd w:val="clear" w:color="auto" w:fill="FFFFFF"/>
        <w:spacing w:after="100" w:afterAutospacing="1" w:line="240" w:lineRule="auto"/>
        <w:rPr>
          <w:rFonts w:ascii="Arial" w:eastAsia="Times New Roman" w:hAnsi="Arial" w:cs="Arial"/>
          <w:color w:val="13263F"/>
          <w:sz w:val="24"/>
          <w:szCs w:val="24"/>
          <w:lang w:eastAsia="en-GB"/>
        </w:rPr>
      </w:pPr>
      <w:hyperlink r:id="rId11" w:tgtFrame="_blank" w:history="1">
        <w:r w:rsidRPr="00E46C77">
          <w:rPr>
            <w:rFonts w:ascii="Arial" w:eastAsia="Times New Roman" w:hAnsi="Arial" w:cs="Arial"/>
            <w:color w:val="0072CC"/>
            <w:sz w:val="24"/>
            <w:szCs w:val="24"/>
            <w:lang w:eastAsia="en-GB"/>
          </w:rPr>
          <w:t xml:space="preserve">Exam stress and pressure, Childlinehttps://www.childline.org.uk/info-advice/school-college-and-work/school-college/exam-stress/ </w:t>
        </w:r>
      </w:hyperlink>
    </w:p>
    <w:p w:rsidR="00E46C77" w:rsidRPr="00E46C77" w:rsidRDefault="00E46C77" w:rsidP="00E46C77">
      <w:pPr>
        <w:shd w:val="clear" w:color="auto" w:fill="FFFFFF"/>
        <w:spacing w:after="100" w:afterAutospacing="1" w:line="240" w:lineRule="auto"/>
        <w:rPr>
          <w:rFonts w:ascii="Arial" w:eastAsia="Times New Roman" w:hAnsi="Arial" w:cs="Arial"/>
          <w:color w:val="13263F"/>
          <w:sz w:val="24"/>
          <w:szCs w:val="24"/>
          <w:lang w:eastAsia="en-GB"/>
        </w:rPr>
      </w:pPr>
      <w:hyperlink r:id="rId12" w:tgtFrame="_blank" w:history="1">
        <w:r w:rsidRPr="00E46C77">
          <w:rPr>
            <w:rFonts w:ascii="Arial" w:eastAsia="Times New Roman" w:hAnsi="Arial" w:cs="Arial"/>
            <w:color w:val="0072CC"/>
            <w:sz w:val="24"/>
            <w:szCs w:val="24"/>
            <w:lang w:eastAsia="en-GB"/>
          </w:rPr>
          <w:t xml:space="preserve">Exam stress, BBC Advicehttp://www.bbc.co.uk/programmes/articles/1HsY1X8ySjKBMVXPVCbP4qH/exam-stress </w:t>
        </w:r>
      </w:hyperlink>
    </w:p>
    <w:p w:rsidR="00E46C77" w:rsidRPr="00E46C77" w:rsidRDefault="00E46C77" w:rsidP="00E46C77">
      <w:pPr>
        <w:shd w:val="clear" w:color="auto" w:fill="FFFFFF"/>
        <w:spacing w:after="100" w:afterAutospacing="1" w:line="240" w:lineRule="auto"/>
        <w:rPr>
          <w:rFonts w:ascii="Arial" w:eastAsia="Times New Roman" w:hAnsi="Arial" w:cs="Arial"/>
          <w:color w:val="13263F"/>
          <w:sz w:val="24"/>
          <w:szCs w:val="24"/>
          <w:lang w:eastAsia="en-GB"/>
        </w:rPr>
      </w:pPr>
      <w:hyperlink r:id="rId13" w:tgtFrame="_blank" w:history="1">
        <w:r w:rsidRPr="00E46C77">
          <w:rPr>
            <w:rFonts w:ascii="Arial" w:eastAsia="Times New Roman" w:hAnsi="Arial" w:cs="Arial"/>
            <w:color w:val="0072CC"/>
            <w:sz w:val="24"/>
            <w:szCs w:val="24"/>
            <w:lang w:eastAsia="en-GB"/>
          </w:rPr>
          <w:t xml:space="preserve">Exam stress, Campaign Against Living Miserably (CALM)https://www.thecalmzone.net/help/get-help/exam-stress/?gclid=CJ2A4_yIzcECFSPItAodU3wAEA </w:t>
        </w:r>
      </w:hyperlink>
    </w:p>
    <w:p w:rsidR="00E46C77" w:rsidRPr="00E46C77" w:rsidRDefault="00E46C77" w:rsidP="00E46C77">
      <w:pPr>
        <w:shd w:val="clear" w:color="auto" w:fill="FFFFFF"/>
        <w:spacing w:after="100" w:afterAutospacing="1" w:line="240" w:lineRule="auto"/>
        <w:rPr>
          <w:rFonts w:ascii="Arial" w:eastAsia="Times New Roman" w:hAnsi="Arial" w:cs="Arial"/>
          <w:color w:val="13263F"/>
          <w:sz w:val="24"/>
          <w:szCs w:val="24"/>
          <w:lang w:eastAsia="en-GB"/>
        </w:rPr>
      </w:pPr>
      <w:hyperlink r:id="rId14" w:tgtFrame="_blank" w:history="1">
        <w:r w:rsidRPr="00E46C77">
          <w:rPr>
            <w:rFonts w:ascii="Arial" w:eastAsia="Times New Roman" w:hAnsi="Arial" w:cs="Arial"/>
            <w:color w:val="0072CC"/>
            <w:sz w:val="24"/>
            <w:szCs w:val="24"/>
            <w:lang w:eastAsia="en-GB"/>
          </w:rPr>
          <w:t xml:space="preserve">Exam stress, Student Mindshttp://www.studentminds.org.uk/examstress.html </w:t>
        </w:r>
      </w:hyperlink>
    </w:p>
    <w:p w:rsidR="00E46C77" w:rsidRPr="00E46C77" w:rsidRDefault="00E46C77" w:rsidP="00E46C77">
      <w:pPr>
        <w:shd w:val="clear" w:color="auto" w:fill="FFFFFF"/>
        <w:spacing w:after="100" w:afterAutospacing="1" w:line="240" w:lineRule="auto"/>
        <w:outlineLvl w:val="2"/>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lastRenderedPageBreak/>
        <w:t>Break exam/revision workload into manageable chunks</w:t>
      </w:r>
    </w:p>
    <w:p w:rsidR="00E46C77" w:rsidRPr="00E46C77" w:rsidRDefault="00E46C77" w:rsidP="00E46C77">
      <w:pPr>
        <w:shd w:val="clear" w:color="auto" w:fill="FFFFFF"/>
        <w:spacing w:after="100" w:afterAutospacing="1" w:line="240" w:lineRule="auto"/>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Work with pupils to do this, or model how to create a plan independently. Encourage pupils to set aside some dedicated time for relaxing too.</w:t>
      </w:r>
    </w:p>
    <w:p w:rsidR="00E46C77" w:rsidRPr="00E46C77" w:rsidRDefault="00E46C77" w:rsidP="00E46C77">
      <w:pPr>
        <w:shd w:val="clear" w:color="auto" w:fill="FFFFFF"/>
        <w:spacing w:after="100" w:afterAutospacing="1" w:line="240" w:lineRule="auto"/>
        <w:outlineLvl w:val="2"/>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Provide a calm space</w:t>
      </w:r>
    </w:p>
    <w:p w:rsidR="00E46C77" w:rsidRPr="00E46C77" w:rsidRDefault="00E46C77" w:rsidP="00E46C77">
      <w:pPr>
        <w:shd w:val="clear" w:color="auto" w:fill="FFFFFF"/>
        <w:spacing w:after="100" w:afterAutospacing="1" w:line="240" w:lineRule="auto"/>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Allocate a room in school that pupils can use to relax during exam periods.</w:t>
      </w:r>
    </w:p>
    <w:p w:rsidR="00E46C77" w:rsidRPr="00E46C77" w:rsidRDefault="00E46C77" w:rsidP="00E46C77">
      <w:pPr>
        <w:shd w:val="clear" w:color="auto" w:fill="FFFFFF"/>
        <w:spacing w:after="100" w:afterAutospacing="1" w:line="240" w:lineRule="auto"/>
        <w:outlineLvl w:val="2"/>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Tell students where stress comes from</w:t>
      </w:r>
    </w:p>
    <w:p w:rsidR="00E46C77" w:rsidRPr="00E46C77" w:rsidRDefault="00E46C77" w:rsidP="00E46C77">
      <w:pPr>
        <w:shd w:val="clear" w:color="auto" w:fill="FFFFFF"/>
        <w:spacing w:after="100" w:afterAutospacing="1" w:line="240" w:lineRule="auto"/>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Put aside an assembly or personal, social, health and economic (PSHE) education session to go into more detail about managing stress.</w:t>
      </w:r>
    </w:p>
    <w:p w:rsidR="00E46C77" w:rsidRPr="00E46C77" w:rsidRDefault="00E46C77" w:rsidP="00E46C77">
      <w:pPr>
        <w:shd w:val="clear" w:color="auto" w:fill="FFFFFF"/>
        <w:spacing w:after="100" w:afterAutospacing="1" w:line="240" w:lineRule="auto"/>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Talk about stress as a physical symptom - this normalises it, which can make it feel less overwhelming. Explain that when stress reaches a certain intensity, it can lead to heightened physical and psychological awareness. This normally enables us to perform well under pressure, but it can overreact or fail to reset properly and this can make us feel nervous.</w:t>
      </w:r>
    </w:p>
    <w:p w:rsidR="00E46C77" w:rsidRPr="00E46C77" w:rsidRDefault="00E46C77" w:rsidP="00E46C77">
      <w:pPr>
        <w:shd w:val="clear" w:color="auto" w:fill="FFFFFF"/>
        <w:spacing w:after="100" w:afterAutospacing="1" w:line="240" w:lineRule="auto"/>
        <w:outlineLvl w:val="2"/>
        <w:rPr>
          <w:rFonts w:ascii="Arial" w:eastAsia="Times New Roman" w:hAnsi="Arial" w:cs="Arial"/>
          <w:b/>
          <w:color w:val="13263F"/>
          <w:sz w:val="24"/>
          <w:szCs w:val="24"/>
          <w:lang w:eastAsia="en-GB"/>
        </w:rPr>
      </w:pPr>
      <w:r w:rsidRPr="00E46C77">
        <w:rPr>
          <w:rFonts w:ascii="Arial" w:eastAsia="Times New Roman" w:hAnsi="Arial" w:cs="Arial"/>
          <w:b/>
          <w:color w:val="13263F"/>
          <w:sz w:val="24"/>
          <w:szCs w:val="24"/>
          <w:lang w:eastAsia="en-GB"/>
        </w:rPr>
        <w:t>Be a good example</w:t>
      </w:r>
    </w:p>
    <w:p w:rsidR="00E46C77" w:rsidRPr="00E46C77" w:rsidRDefault="00E46C77" w:rsidP="00E46C77">
      <w:pPr>
        <w:shd w:val="clear" w:color="auto" w:fill="FFFFFF"/>
        <w:spacing w:after="100" w:afterAutospacing="1" w:line="240" w:lineRule="auto"/>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Talk openly about how you cope with your own stressful situations, so pupils have a positive role model for managing their emotions and time. This might include having a relaxing bath, or writing a week-by-week plan to manage your workload.</w:t>
      </w:r>
    </w:p>
    <w:p w:rsidR="00E46C77" w:rsidRPr="00E46C77" w:rsidRDefault="00E46C77" w:rsidP="00E46C77">
      <w:pPr>
        <w:shd w:val="clear" w:color="auto" w:fill="FFFFFF"/>
        <w:spacing w:after="100" w:afterAutospacing="1" w:line="240" w:lineRule="auto"/>
        <w:outlineLvl w:val="2"/>
        <w:rPr>
          <w:rFonts w:ascii="Arial" w:eastAsia="Times New Roman" w:hAnsi="Arial" w:cs="Arial"/>
          <w:b/>
          <w:color w:val="13263F"/>
          <w:sz w:val="24"/>
          <w:szCs w:val="24"/>
          <w:lang w:eastAsia="en-GB"/>
        </w:rPr>
      </w:pPr>
      <w:r w:rsidRPr="00E46C77">
        <w:rPr>
          <w:rFonts w:ascii="Arial" w:eastAsia="Times New Roman" w:hAnsi="Arial" w:cs="Arial"/>
          <w:b/>
          <w:color w:val="13263F"/>
          <w:sz w:val="24"/>
          <w:szCs w:val="24"/>
          <w:lang w:eastAsia="en-GB"/>
        </w:rPr>
        <w:t>Look at what other schools do</w:t>
      </w:r>
    </w:p>
    <w:p w:rsidR="00E46C77" w:rsidRPr="00E46C77" w:rsidRDefault="00E46C77" w:rsidP="00E46C77">
      <w:pPr>
        <w:shd w:val="clear" w:color="auto" w:fill="FFFFFF"/>
        <w:spacing w:after="100" w:afterAutospacing="1" w:line="240" w:lineRule="auto"/>
        <w:rPr>
          <w:rFonts w:ascii="Arial" w:eastAsia="Times New Roman" w:hAnsi="Arial" w:cs="Arial"/>
          <w:color w:val="13263F"/>
          <w:sz w:val="24"/>
          <w:szCs w:val="24"/>
          <w:lang w:eastAsia="en-GB"/>
        </w:rPr>
      </w:pPr>
      <w:hyperlink r:id="rId15" w:anchor="quote" w:tgtFrame="_blank" w:tooltip="The Key’s 2017 State of Education survey" w:history="1">
        <w:r w:rsidRPr="00E46C77">
          <w:rPr>
            <w:rFonts w:ascii="Arial" w:eastAsia="Times New Roman" w:hAnsi="Arial" w:cs="Arial"/>
            <w:color w:val="0072CC"/>
            <w:sz w:val="24"/>
            <w:szCs w:val="24"/>
            <w:lang w:eastAsia="en-GB"/>
          </w:rPr>
          <w:t>The Key’s 2017 State of Education survey</w:t>
        </w:r>
      </w:hyperlink>
      <w:r w:rsidRPr="00E46C77">
        <w:rPr>
          <w:rFonts w:ascii="Arial" w:eastAsia="Times New Roman" w:hAnsi="Arial" w:cs="Arial"/>
          <w:color w:val="13263F"/>
          <w:sz w:val="24"/>
          <w:szCs w:val="24"/>
          <w:lang w:eastAsia="en-GB"/>
        </w:rPr>
        <w:t>, completed by more than 1,000 of our school leader members, found that schools are:</w:t>
      </w:r>
    </w:p>
    <w:p w:rsidR="00E46C77" w:rsidRPr="00E46C77" w:rsidRDefault="00E46C77" w:rsidP="00E46C77">
      <w:pPr>
        <w:numPr>
          <w:ilvl w:val="0"/>
          <w:numId w:val="3"/>
        </w:numPr>
        <w:shd w:val="clear" w:color="auto" w:fill="FFFFFF"/>
        <w:spacing w:before="100" w:beforeAutospacing="1" w:after="100" w:afterAutospacing="1" w:line="240" w:lineRule="auto"/>
        <w:ind w:left="495"/>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Running revision groups during assessment periods</w:t>
      </w:r>
    </w:p>
    <w:p w:rsidR="00E46C77" w:rsidRPr="00E46C77" w:rsidRDefault="00E46C77" w:rsidP="00E46C77">
      <w:pPr>
        <w:numPr>
          <w:ilvl w:val="0"/>
          <w:numId w:val="3"/>
        </w:numPr>
        <w:shd w:val="clear" w:color="auto" w:fill="FFFFFF"/>
        <w:spacing w:before="100" w:beforeAutospacing="1" w:after="100" w:afterAutospacing="1" w:line="240" w:lineRule="auto"/>
        <w:ind w:left="495"/>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Organising peer-mentoring activities</w:t>
      </w:r>
    </w:p>
    <w:p w:rsidR="00E46C77" w:rsidRPr="00E46C77" w:rsidRDefault="00E46C77" w:rsidP="00E46C77">
      <w:pPr>
        <w:numPr>
          <w:ilvl w:val="0"/>
          <w:numId w:val="3"/>
        </w:numPr>
        <w:shd w:val="clear" w:color="auto" w:fill="FFFFFF"/>
        <w:spacing w:before="100" w:beforeAutospacing="1" w:after="100" w:afterAutospacing="1" w:line="240" w:lineRule="auto"/>
        <w:ind w:left="495"/>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Nominating staff as mentors to support pupils</w:t>
      </w:r>
    </w:p>
    <w:p w:rsidR="00E46C77" w:rsidRPr="00E46C77" w:rsidRDefault="00E46C77" w:rsidP="00E46C77">
      <w:pPr>
        <w:numPr>
          <w:ilvl w:val="0"/>
          <w:numId w:val="3"/>
        </w:numPr>
        <w:shd w:val="clear" w:color="auto" w:fill="FFFFFF"/>
        <w:spacing w:before="100" w:beforeAutospacing="1" w:after="100" w:afterAutospacing="1" w:line="240" w:lineRule="auto"/>
        <w:ind w:left="495"/>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Offering counselling services</w:t>
      </w:r>
    </w:p>
    <w:p w:rsidR="00E46C77" w:rsidRPr="00E46C77" w:rsidRDefault="00E46C77" w:rsidP="00E46C77">
      <w:pPr>
        <w:shd w:val="clear" w:color="auto" w:fill="FFFFFF"/>
        <w:spacing w:after="100" w:afterAutospacing="1" w:line="240" w:lineRule="auto"/>
        <w:rPr>
          <w:rFonts w:ascii="Arial" w:eastAsia="Times New Roman" w:hAnsi="Arial" w:cs="Arial"/>
          <w:b/>
          <w:color w:val="13263F"/>
          <w:sz w:val="24"/>
          <w:szCs w:val="24"/>
          <w:lang w:eastAsia="en-GB"/>
        </w:rPr>
      </w:pPr>
      <w:r w:rsidRPr="00E46C77">
        <w:rPr>
          <w:rFonts w:ascii="Arial" w:eastAsia="Times New Roman" w:hAnsi="Arial" w:cs="Arial"/>
          <w:b/>
          <w:color w:val="13263F"/>
          <w:sz w:val="24"/>
          <w:szCs w:val="24"/>
          <w:lang w:eastAsia="en-GB"/>
        </w:rPr>
        <w:t>Help pupils unwind after exams</w:t>
      </w:r>
    </w:p>
    <w:p w:rsidR="00E46C77" w:rsidRPr="00E46C77" w:rsidRDefault="00E46C77" w:rsidP="00E46C77">
      <w:pPr>
        <w:shd w:val="clear" w:color="auto" w:fill="FFFFFF"/>
        <w:spacing w:after="100" w:afterAutospacing="1" w:line="240" w:lineRule="auto"/>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For primary school pupils, run wind-down activities such as art or sport</w:t>
      </w:r>
    </w:p>
    <w:p w:rsidR="00E46C77" w:rsidRPr="00E46C77" w:rsidRDefault="00E46C77" w:rsidP="00E46C77">
      <w:pPr>
        <w:shd w:val="clear" w:color="auto" w:fill="FFFFFF"/>
        <w:spacing w:after="100" w:afterAutospacing="1" w:line="240" w:lineRule="auto"/>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With older pupils, discourage them from discussing questions in great detail</w:t>
      </w:r>
    </w:p>
    <w:p w:rsidR="00E46C77" w:rsidRPr="00E46C77" w:rsidRDefault="00E46C77" w:rsidP="00E46C77">
      <w:pPr>
        <w:shd w:val="clear" w:color="auto" w:fill="FFFFFF"/>
        <w:spacing w:after="100" w:afterAutospacing="1" w:line="240" w:lineRule="auto"/>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Boost positivity</w:t>
      </w:r>
    </w:p>
    <w:p w:rsidR="00E46C77" w:rsidRPr="00E46C77" w:rsidRDefault="00E46C77" w:rsidP="00E46C77">
      <w:pPr>
        <w:shd w:val="clear" w:color="auto" w:fill="FFFFFF"/>
        <w:spacing w:after="100" w:afterAutospacing="1" w:line="240" w:lineRule="auto"/>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Balance your approach between boosting self-esteem and enabling pupils to be practical about their preparations.</w:t>
      </w:r>
    </w:p>
    <w:p w:rsidR="00E46C77" w:rsidRPr="00E46C77" w:rsidRDefault="00E46C77" w:rsidP="00E46C77">
      <w:pPr>
        <w:shd w:val="clear" w:color="auto" w:fill="FFFFFF"/>
        <w:spacing w:after="100" w:afterAutospacing="1" w:line="240" w:lineRule="auto"/>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"You are more than your results" </w:t>
      </w:r>
    </w:p>
    <w:p w:rsidR="00E46C77" w:rsidRPr="00E46C77" w:rsidRDefault="00E46C77" w:rsidP="00E46C77">
      <w:pPr>
        <w:shd w:val="clear" w:color="auto" w:fill="FFFFFF"/>
        <w:spacing w:after="100" w:afterAutospacing="1" w:line="240" w:lineRule="auto"/>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lastRenderedPageBreak/>
        <w:t xml:space="preserve">If a pupil is struggling, talk about what they are good at and enjoy. While exam results are important and everyone wants pupils to do the best they can, </w:t>
      </w:r>
      <w:hyperlink r:id="rId16" w:history="1">
        <w:r w:rsidRPr="00E46C77">
          <w:rPr>
            <w:rFonts w:ascii="Arial" w:eastAsia="Times New Roman" w:hAnsi="Arial" w:cs="Arial"/>
            <w:color w:val="0072CC"/>
            <w:sz w:val="24"/>
            <w:szCs w:val="24"/>
            <w:lang w:eastAsia="en-GB"/>
          </w:rPr>
          <w:t>boosting pupils' self-esteem</w:t>
        </w:r>
      </w:hyperlink>
      <w:r w:rsidRPr="00E46C77">
        <w:rPr>
          <w:rFonts w:ascii="Arial" w:eastAsia="Times New Roman" w:hAnsi="Arial" w:cs="Arial"/>
          <w:color w:val="13263F"/>
          <w:sz w:val="24"/>
          <w:szCs w:val="24"/>
          <w:lang w:eastAsia="en-GB"/>
        </w:rPr>
        <w:t> will help them to feel good, and achieve their best.</w:t>
      </w:r>
    </w:p>
    <w:p w:rsidR="00E46C77" w:rsidRPr="00E46C77" w:rsidRDefault="00E46C77" w:rsidP="00E46C77">
      <w:pPr>
        <w:shd w:val="clear" w:color="auto" w:fill="FFFFFF"/>
        <w:spacing w:after="100" w:afterAutospacing="1" w:line="240" w:lineRule="auto"/>
        <w:outlineLvl w:val="2"/>
        <w:rPr>
          <w:rFonts w:ascii="Arial" w:eastAsia="Times New Roman" w:hAnsi="Arial" w:cs="Arial"/>
          <w:b/>
          <w:color w:val="13263F"/>
          <w:sz w:val="24"/>
          <w:szCs w:val="24"/>
          <w:lang w:eastAsia="en-GB"/>
        </w:rPr>
      </w:pPr>
      <w:r w:rsidRPr="00E46C77">
        <w:rPr>
          <w:rFonts w:ascii="Arial" w:eastAsia="Times New Roman" w:hAnsi="Arial" w:cs="Arial"/>
          <w:b/>
          <w:color w:val="13263F"/>
          <w:sz w:val="24"/>
          <w:szCs w:val="24"/>
          <w:lang w:eastAsia="en-GB"/>
        </w:rPr>
        <w:t>Address negative thinking</w:t>
      </w:r>
    </w:p>
    <w:p w:rsidR="00E46C77" w:rsidRPr="00E46C77" w:rsidRDefault="00E46C77" w:rsidP="00E46C77">
      <w:pPr>
        <w:shd w:val="clear" w:color="auto" w:fill="FFFFFF"/>
        <w:spacing w:after="100" w:afterAutospacing="1" w:line="240" w:lineRule="auto"/>
        <w:outlineLvl w:val="2"/>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A</w:t>
      </w:r>
      <w:hyperlink r:id="rId17" w:tgtFrame="_blank" w:tooltip=" factsheet on supporting pupils with exam stress" w:history="1">
        <w:r w:rsidRPr="00E46C77">
          <w:rPr>
            <w:rFonts w:ascii="Arial" w:eastAsia="Times New Roman" w:hAnsi="Arial" w:cs="Arial"/>
            <w:color w:val="0072CC"/>
            <w:sz w:val="24"/>
            <w:szCs w:val="24"/>
            <w:lang w:eastAsia="en-GB"/>
          </w:rPr>
          <w:t xml:space="preserve"> factsheet on supporting pupils with exam stress</w:t>
        </w:r>
      </w:hyperlink>
      <w:r w:rsidRPr="00E46C77">
        <w:rPr>
          <w:rFonts w:ascii="Arial" w:eastAsia="Times New Roman" w:hAnsi="Arial" w:cs="Arial"/>
          <w:color w:val="13263F"/>
          <w:sz w:val="24"/>
          <w:szCs w:val="24"/>
          <w:lang w:eastAsia="en-GB"/>
        </w:rPr>
        <w:t>, from Clapton Girls' Academy, suggests using this technique to help overcome negative thinking:</w:t>
      </w:r>
    </w:p>
    <w:p w:rsidR="00E46C77" w:rsidRPr="00E46C77" w:rsidRDefault="00E46C77" w:rsidP="00E46C77">
      <w:pPr>
        <w:shd w:val="clear" w:color="auto" w:fill="FFFFFF"/>
        <w:spacing w:after="100" w:afterAutospacing="1" w:line="240" w:lineRule="auto"/>
        <w:outlineLvl w:val="2"/>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Identify negative thoughts, and how these thoughts make the pupil feel</w:t>
      </w:r>
    </w:p>
    <w:p w:rsidR="00E46C77" w:rsidRPr="00E46C77" w:rsidRDefault="00E46C77" w:rsidP="00E46C77">
      <w:pPr>
        <w:shd w:val="clear" w:color="auto" w:fill="FFFFFF"/>
        <w:spacing w:after="100" w:afterAutospacing="1" w:line="240" w:lineRule="auto"/>
        <w:outlineLvl w:val="2"/>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Think about how these thoughts and feelings link to behaviours and physical symptoms</w:t>
      </w:r>
    </w:p>
    <w:p w:rsidR="00E46C77" w:rsidRPr="00E46C77" w:rsidRDefault="00E46C77" w:rsidP="00E46C77">
      <w:pPr>
        <w:shd w:val="clear" w:color="auto" w:fill="FFFFFF"/>
        <w:spacing w:after="100" w:afterAutospacing="1" w:line="240" w:lineRule="auto"/>
        <w:outlineLvl w:val="2"/>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Go back to the original thought and "test the reality" by suggesting different ways of thinking about the situation</w:t>
      </w:r>
    </w:p>
    <w:p w:rsidR="00E46C77" w:rsidRPr="00E46C77" w:rsidRDefault="00E46C77" w:rsidP="00E46C77">
      <w:pPr>
        <w:shd w:val="clear" w:color="auto" w:fill="FFFFFF"/>
        <w:spacing w:after="100" w:afterAutospacing="1" w:line="240" w:lineRule="auto"/>
        <w:outlineLvl w:val="2"/>
        <w:rPr>
          <w:rFonts w:ascii="Arial" w:eastAsia="Times New Roman" w:hAnsi="Arial" w:cs="Arial"/>
          <w:b/>
          <w:color w:val="13263F"/>
          <w:sz w:val="24"/>
          <w:szCs w:val="24"/>
          <w:lang w:eastAsia="en-GB"/>
        </w:rPr>
      </w:pPr>
      <w:r w:rsidRPr="00E46C77">
        <w:rPr>
          <w:rFonts w:ascii="Arial" w:eastAsia="Times New Roman" w:hAnsi="Arial" w:cs="Arial"/>
          <w:b/>
          <w:color w:val="13263F"/>
          <w:sz w:val="24"/>
          <w:szCs w:val="24"/>
          <w:lang w:eastAsia="en-GB"/>
        </w:rPr>
        <w:t>Take a practical and realistic approach</w:t>
      </w:r>
    </w:p>
    <w:p w:rsidR="00E46C77" w:rsidRPr="00E46C77" w:rsidRDefault="00E46C77" w:rsidP="00E46C77">
      <w:pPr>
        <w:shd w:val="clear" w:color="auto" w:fill="FFFFFF"/>
        <w:spacing w:after="100" w:afterAutospacing="1" w:line="240" w:lineRule="auto"/>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Emphasise to pupils that:</w:t>
      </w:r>
    </w:p>
    <w:p w:rsidR="00E46C77" w:rsidRPr="00E46C77" w:rsidRDefault="00E46C77" w:rsidP="00E46C77">
      <w:pPr>
        <w:numPr>
          <w:ilvl w:val="0"/>
          <w:numId w:val="6"/>
        </w:numPr>
        <w:shd w:val="clear" w:color="auto" w:fill="FFFFFF"/>
        <w:spacing w:before="100" w:beforeAutospacing="1" w:after="100" w:afterAutospacing="1" w:line="240" w:lineRule="auto"/>
        <w:ind w:left="495"/>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They can only do their best in exams</w:t>
      </w:r>
    </w:p>
    <w:p w:rsidR="00E46C77" w:rsidRPr="00E46C77" w:rsidRDefault="00E46C77" w:rsidP="00E46C77">
      <w:pPr>
        <w:numPr>
          <w:ilvl w:val="0"/>
          <w:numId w:val="6"/>
        </w:numPr>
        <w:shd w:val="clear" w:color="auto" w:fill="FFFFFF"/>
        <w:spacing w:before="100" w:beforeAutospacing="1" w:after="100" w:afterAutospacing="1" w:line="240" w:lineRule="auto"/>
        <w:ind w:left="495"/>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They will be able to do their best if they have prepared well</w:t>
      </w:r>
    </w:p>
    <w:p w:rsidR="00E46C77" w:rsidRPr="00E46C77" w:rsidRDefault="00E46C77" w:rsidP="00E46C77">
      <w:pPr>
        <w:shd w:val="clear" w:color="auto" w:fill="FFFFFF"/>
        <w:spacing w:after="100" w:afterAutospacing="1" w:line="240" w:lineRule="auto"/>
        <w:outlineLvl w:val="2"/>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Encourage pupils to support one another</w:t>
      </w:r>
    </w:p>
    <w:p w:rsidR="00E46C77" w:rsidRPr="00E46C77" w:rsidRDefault="00E46C77" w:rsidP="00E46C77">
      <w:pPr>
        <w:shd w:val="clear" w:color="auto" w:fill="FFFFFF"/>
        <w:spacing w:after="100" w:afterAutospacing="1" w:line="240" w:lineRule="auto"/>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The chances are that pupils in the same class or year group are feeling exactly the same way about exams, so if pupils talk to one another they'll feel less isolated.</w:t>
      </w:r>
    </w:p>
    <w:p w:rsidR="00E46C77" w:rsidRPr="00E46C77" w:rsidRDefault="00E46C77" w:rsidP="00E46C77">
      <w:pPr>
        <w:shd w:val="clear" w:color="auto" w:fill="FFFFFF"/>
        <w:spacing w:after="100" w:afterAutospacing="1" w:line="240" w:lineRule="auto"/>
        <w:rPr>
          <w:rFonts w:ascii="Arial" w:eastAsia="Times New Roman" w:hAnsi="Arial" w:cs="Arial"/>
          <w:b/>
          <w:color w:val="13263F"/>
          <w:sz w:val="24"/>
          <w:szCs w:val="24"/>
          <w:lang w:eastAsia="en-GB"/>
        </w:rPr>
      </w:pPr>
      <w:r w:rsidRPr="00E46C77">
        <w:rPr>
          <w:rFonts w:ascii="Arial" w:eastAsia="Times New Roman" w:hAnsi="Arial" w:cs="Arial"/>
          <w:b/>
          <w:color w:val="13263F"/>
          <w:sz w:val="24"/>
          <w:szCs w:val="24"/>
          <w:lang w:eastAsia="en-GB"/>
        </w:rPr>
        <w:t>Teach relaxation techniques</w:t>
      </w:r>
    </w:p>
    <w:p w:rsidR="00E46C77" w:rsidRPr="00E46C77" w:rsidRDefault="00E46C77" w:rsidP="00E46C77">
      <w:pPr>
        <w:shd w:val="clear" w:color="auto" w:fill="FFFFFF"/>
        <w:spacing w:after="100" w:afterAutospacing="1" w:line="240" w:lineRule="auto"/>
        <w:rPr>
          <w:rFonts w:ascii="Arial" w:eastAsia="Times New Roman" w:hAnsi="Arial" w:cs="Arial"/>
          <w:b/>
          <w:color w:val="13263F"/>
          <w:sz w:val="24"/>
          <w:szCs w:val="24"/>
          <w:lang w:eastAsia="en-GB"/>
        </w:rPr>
      </w:pPr>
      <w:r w:rsidRPr="00E46C77">
        <w:rPr>
          <w:rFonts w:ascii="Arial" w:eastAsia="Times New Roman" w:hAnsi="Arial" w:cs="Arial"/>
          <w:b/>
          <w:color w:val="13263F"/>
          <w:sz w:val="24"/>
          <w:szCs w:val="24"/>
          <w:lang w:eastAsia="en-GB"/>
        </w:rPr>
        <w:t>Breathing exercise</w:t>
      </w:r>
    </w:p>
    <w:p w:rsidR="00E46C77" w:rsidRPr="00E46C77" w:rsidRDefault="00E46C77" w:rsidP="00E46C77">
      <w:pPr>
        <w:shd w:val="clear" w:color="auto" w:fill="FFFFFF"/>
        <w:spacing w:after="100" w:afterAutospacing="1" w:line="240" w:lineRule="auto"/>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Guide students through slow, deep breathing. </w:t>
      </w:r>
    </w:p>
    <w:p w:rsidR="00E46C77" w:rsidRPr="00E46C77" w:rsidRDefault="00E46C77" w:rsidP="00E46C77">
      <w:pPr>
        <w:shd w:val="clear" w:color="auto" w:fill="FFFFFF"/>
        <w:spacing w:after="100" w:afterAutospacing="1" w:line="240" w:lineRule="auto"/>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You can count out loud to guide the speed of their breathing. The in-breath should be shorter than the out-breath; try counting in for 3 and out for 5.</w:t>
      </w:r>
    </w:p>
    <w:p w:rsidR="00E46C77" w:rsidRPr="00E46C77" w:rsidRDefault="00E46C77" w:rsidP="00E46C77">
      <w:pPr>
        <w:shd w:val="clear" w:color="auto" w:fill="FFFFFF"/>
        <w:spacing w:after="100" w:afterAutospacing="1" w:line="240" w:lineRule="auto"/>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This often works best in groups rather than as a whole class.</w:t>
      </w:r>
    </w:p>
    <w:p w:rsidR="00E46C77" w:rsidRPr="00E46C77" w:rsidRDefault="00E46C77" w:rsidP="00E46C77">
      <w:pPr>
        <w:shd w:val="clear" w:color="auto" w:fill="FFFFFF"/>
        <w:spacing w:after="100" w:afterAutospacing="1" w:line="240" w:lineRule="auto"/>
        <w:rPr>
          <w:rFonts w:ascii="Arial" w:eastAsia="Times New Roman" w:hAnsi="Arial" w:cs="Arial"/>
          <w:b/>
          <w:color w:val="13263F"/>
          <w:sz w:val="24"/>
          <w:szCs w:val="24"/>
          <w:lang w:eastAsia="en-GB"/>
        </w:rPr>
      </w:pPr>
      <w:r w:rsidRPr="00E46C77">
        <w:rPr>
          <w:rFonts w:ascii="Arial" w:eastAsia="Times New Roman" w:hAnsi="Arial" w:cs="Arial"/>
          <w:b/>
          <w:color w:val="13263F"/>
          <w:sz w:val="24"/>
          <w:szCs w:val="24"/>
          <w:lang w:eastAsia="en-GB"/>
        </w:rPr>
        <w:t>Guided imagery</w:t>
      </w:r>
    </w:p>
    <w:p w:rsidR="00E46C77" w:rsidRPr="00E46C77" w:rsidRDefault="00E46C77" w:rsidP="00E46C77">
      <w:pPr>
        <w:shd w:val="clear" w:color="auto" w:fill="FFFFFF"/>
        <w:spacing w:after="100" w:afterAutospacing="1" w:line="240" w:lineRule="auto"/>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Ask pupils to close their eyes and think about a safe place they have been where they have felt totally relaxed.</w:t>
      </w:r>
    </w:p>
    <w:p w:rsidR="00E46C77" w:rsidRPr="00E46C77" w:rsidRDefault="00E46C77" w:rsidP="00E46C77">
      <w:pPr>
        <w:shd w:val="clear" w:color="auto" w:fill="FFFFFF"/>
        <w:spacing w:after="100" w:afterAutospacing="1" w:line="240" w:lineRule="auto"/>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Tell them to identify details about what the place looks and feels like, and focus on these, while breathing calmly.</w:t>
      </w:r>
    </w:p>
    <w:p w:rsidR="00E46C77" w:rsidRPr="00E46C77" w:rsidRDefault="00E46C77" w:rsidP="00E46C77">
      <w:pPr>
        <w:shd w:val="clear" w:color="auto" w:fill="FFFFFF"/>
        <w:spacing w:after="100" w:afterAutospacing="1" w:line="240" w:lineRule="auto"/>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 xml:space="preserve">This practice is sometimes used as part of </w:t>
      </w:r>
      <w:hyperlink r:id="rId18" w:history="1">
        <w:r w:rsidRPr="00E46C77">
          <w:rPr>
            <w:rFonts w:ascii="Arial" w:eastAsia="Times New Roman" w:hAnsi="Arial" w:cs="Arial"/>
            <w:color w:val="0072CC"/>
            <w:sz w:val="24"/>
            <w:szCs w:val="24"/>
            <w:lang w:eastAsia="en-GB"/>
          </w:rPr>
          <w:t>mindfulness</w:t>
        </w:r>
      </w:hyperlink>
      <w:r w:rsidRPr="00E46C77">
        <w:rPr>
          <w:rFonts w:ascii="Arial" w:eastAsia="Times New Roman" w:hAnsi="Arial" w:cs="Arial"/>
          <w:color w:val="13263F"/>
          <w:sz w:val="24"/>
          <w:szCs w:val="24"/>
          <w:lang w:eastAsia="en-GB"/>
        </w:rPr>
        <w:t>.</w:t>
      </w:r>
    </w:p>
    <w:p w:rsidR="00E46C77" w:rsidRPr="00E46C77" w:rsidRDefault="00E46C77" w:rsidP="00E46C77">
      <w:pPr>
        <w:shd w:val="clear" w:color="auto" w:fill="FFFFFF"/>
        <w:spacing w:after="100" w:afterAutospacing="1" w:line="240" w:lineRule="auto"/>
        <w:rPr>
          <w:rFonts w:ascii="Arial" w:eastAsia="Times New Roman" w:hAnsi="Arial" w:cs="Arial"/>
          <w:b/>
          <w:color w:val="13263F"/>
          <w:sz w:val="24"/>
          <w:szCs w:val="24"/>
          <w:lang w:eastAsia="en-GB"/>
        </w:rPr>
      </w:pPr>
      <w:r w:rsidRPr="00E46C77">
        <w:rPr>
          <w:rFonts w:ascii="Arial" w:eastAsia="Times New Roman" w:hAnsi="Arial" w:cs="Arial"/>
          <w:b/>
          <w:color w:val="13263F"/>
          <w:sz w:val="24"/>
          <w:szCs w:val="24"/>
          <w:lang w:eastAsia="en-GB"/>
        </w:rPr>
        <w:lastRenderedPageBreak/>
        <w:t>Support parents </w:t>
      </w:r>
    </w:p>
    <w:p w:rsidR="00E46C77" w:rsidRPr="00E46C77" w:rsidRDefault="00E46C77" w:rsidP="00E46C77">
      <w:pPr>
        <w:shd w:val="clear" w:color="auto" w:fill="FFFFFF"/>
        <w:spacing w:after="100" w:afterAutospacing="1" w:line="240" w:lineRule="auto"/>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Provide wellbeing guidance</w:t>
      </w:r>
    </w:p>
    <w:p w:rsidR="00E46C77" w:rsidRPr="00E46C77" w:rsidRDefault="00E46C77" w:rsidP="00E46C77">
      <w:pPr>
        <w:pStyle w:val="ListParagraph"/>
        <w:numPr>
          <w:ilvl w:val="0"/>
          <w:numId w:val="8"/>
        </w:numPr>
        <w:shd w:val="clear" w:color="auto" w:fill="FFFFFF"/>
        <w:spacing w:after="100" w:afterAutospacing="1" w:line="240" w:lineRule="auto"/>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When a parent is anxious about their child's exams, the child is more likely to become stressed.</w:t>
      </w:r>
    </w:p>
    <w:p w:rsidR="00E46C77" w:rsidRPr="00E46C77" w:rsidRDefault="00E46C77" w:rsidP="00E46C77">
      <w:pPr>
        <w:pStyle w:val="ListParagraph"/>
        <w:numPr>
          <w:ilvl w:val="0"/>
          <w:numId w:val="8"/>
        </w:numPr>
        <w:shd w:val="clear" w:color="auto" w:fill="FFFFFF"/>
        <w:spacing w:after="100" w:afterAutospacing="1" w:line="240" w:lineRule="auto"/>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Run a workshop, or update your school website or newsletter, to include guidance for parents on:</w:t>
      </w:r>
    </w:p>
    <w:p w:rsidR="00E46C77" w:rsidRPr="00E46C77" w:rsidRDefault="00E46C77" w:rsidP="00E46C77">
      <w:pPr>
        <w:pStyle w:val="ListParagraph"/>
        <w:numPr>
          <w:ilvl w:val="0"/>
          <w:numId w:val="8"/>
        </w:numPr>
        <w:shd w:val="clear" w:color="auto" w:fill="FFFFFF"/>
        <w:spacing w:after="100" w:afterAutospacing="1" w:line="240" w:lineRule="auto"/>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Talking about exams – what to say, and what not to say, when talking to their child</w:t>
      </w:r>
    </w:p>
    <w:p w:rsidR="00E46C77" w:rsidRPr="00E46C77" w:rsidRDefault="00E46C77" w:rsidP="00E46C77">
      <w:pPr>
        <w:pStyle w:val="ListParagraph"/>
        <w:numPr>
          <w:ilvl w:val="0"/>
          <w:numId w:val="8"/>
        </w:numPr>
        <w:shd w:val="clear" w:color="auto" w:fill="FFFFFF"/>
        <w:spacing w:after="100" w:afterAutospacing="1" w:line="240" w:lineRule="auto"/>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Lifestyle tips – you could cover tips about the right approach to diet, exercise and sleep</w:t>
      </w:r>
    </w:p>
    <w:p w:rsidR="00E46C77" w:rsidRPr="00E46C77" w:rsidRDefault="00E46C77" w:rsidP="00E46C77">
      <w:pPr>
        <w:pStyle w:val="ListParagraph"/>
        <w:numPr>
          <w:ilvl w:val="0"/>
          <w:numId w:val="8"/>
        </w:numPr>
        <w:shd w:val="clear" w:color="auto" w:fill="FFFFFF"/>
        <w:spacing w:after="100" w:afterAutospacing="1" w:line="240" w:lineRule="auto"/>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Keeping home life calm – managing sibling behaviour is a common issue</w:t>
      </w:r>
    </w:p>
    <w:p w:rsidR="00E46C77" w:rsidRPr="00E46C77" w:rsidRDefault="00E46C77" w:rsidP="00E46C77">
      <w:pPr>
        <w:pStyle w:val="ListParagraph"/>
        <w:numPr>
          <w:ilvl w:val="0"/>
          <w:numId w:val="8"/>
        </w:numPr>
        <w:shd w:val="clear" w:color="auto" w:fill="FFFFFF"/>
        <w:spacing w:after="100" w:afterAutospacing="1" w:line="240" w:lineRule="auto"/>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Maintaining wellbeing during times of stress – this could be delivered by someone with training in psychology</w:t>
      </w:r>
    </w:p>
    <w:p w:rsidR="00E46C77" w:rsidRPr="00E46C77" w:rsidRDefault="00E46C77" w:rsidP="00E46C77">
      <w:pPr>
        <w:pStyle w:val="ListParagraph"/>
        <w:numPr>
          <w:ilvl w:val="0"/>
          <w:numId w:val="8"/>
        </w:numPr>
        <w:shd w:val="clear" w:color="auto" w:fill="FFFFFF"/>
        <w:spacing w:after="100" w:afterAutospacing="1" w:line="240" w:lineRule="auto"/>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You could also consider setting up a peer-mentoring group for parents, or a school helpline, to help with implementing these strategies. </w:t>
      </w:r>
    </w:p>
    <w:p w:rsidR="00E46C77" w:rsidRPr="00E46C77" w:rsidRDefault="00E46C77" w:rsidP="00E46C77">
      <w:pPr>
        <w:shd w:val="clear" w:color="auto" w:fill="FFFFFF"/>
        <w:spacing w:after="100" w:afterAutospacing="1" w:line="240" w:lineRule="auto"/>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 xml:space="preserve">The NHS has published </w:t>
      </w:r>
      <w:hyperlink r:id="rId19" w:tgtFrame="_blank" w:tooltip="information for parents" w:history="1">
        <w:r w:rsidRPr="00E46C77">
          <w:rPr>
            <w:rFonts w:ascii="Arial" w:eastAsia="Times New Roman" w:hAnsi="Arial" w:cs="Arial"/>
            <w:color w:val="0072CC"/>
            <w:sz w:val="24"/>
            <w:szCs w:val="24"/>
            <w:lang w:eastAsia="en-GB"/>
          </w:rPr>
          <w:t>information for parents</w:t>
        </w:r>
      </w:hyperlink>
      <w:r w:rsidRPr="00E46C77">
        <w:rPr>
          <w:rFonts w:ascii="Arial" w:eastAsia="Times New Roman" w:hAnsi="Arial" w:cs="Arial"/>
          <w:color w:val="13263F"/>
          <w:sz w:val="24"/>
          <w:szCs w:val="24"/>
          <w:lang w:eastAsia="en-GB"/>
        </w:rPr>
        <w:t xml:space="preserve"> on supporting their child during exams, which you could use in your workshop, or refer parents to. This also includes information about when anxiety reaches the level where parents should take their child to a GP.</w:t>
      </w:r>
    </w:p>
    <w:p w:rsidR="00E46C77" w:rsidRPr="00E46C77" w:rsidRDefault="00E46C77" w:rsidP="00E46C77">
      <w:pPr>
        <w:shd w:val="clear" w:color="auto" w:fill="FFFFFF"/>
        <w:spacing w:after="100" w:afterAutospacing="1" w:line="240" w:lineRule="auto"/>
        <w:outlineLvl w:val="2"/>
        <w:rPr>
          <w:rFonts w:ascii="Arial" w:eastAsia="Times New Roman" w:hAnsi="Arial" w:cs="Arial"/>
          <w:b/>
          <w:color w:val="13263F"/>
          <w:sz w:val="24"/>
          <w:szCs w:val="24"/>
          <w:lang w:eastAsia="en-GB"/>
        </w:rPr>
      </w:pPr>
      <w:r w:rsidRPr="00E46C77">
        <w:rPr>
          <w:rFonts w:ascii="Arial" w:eastAsia="Times New Roman" w:hAnsi="Arial" w:cs="Arial"/>
          <w:b/>
          <w:color w:val="13263F"/>
          <w:sz w:val="24"/>
          <w:szCs w:val="24"/>
          <w:lang w:eastAsia="en-GB"/>
        </w:rPr>
        <w:t>Run an information session on exams</w:t>
      </w:r>
    </w:p>
    <w:p w:rsidR="00E46C77" w:rsidRPr="00E46C77" w:rsidRDefault="00E46C77" w:rsidP="00E46C77">
      <w:pPr>
        <w:shd w:val="clear" w:color="auto" w:fill="FFFFFF"/>
        <w:spacing w:after="100" w:afterAutospacing="1" w:line="240" w:lineRule="auto"/>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Host an information session to explain to parents how you'll run the exams and what the results mean. (You could incorporate this in sessions explaining how the assessment system works.)</w:t>
      </w:r>
    </w:p>
    <w:p w:rsidR="00E46C77" w:rsidRPr="00E46C77" w:rsidRDefault="00E46C77" w:rsidP="00E46C77">
      <w:pPr>
        <w:shd w:val="clear" w:color="auto" w:fill="FFFFFF"/>
        <w:spacing w:after="100" w:afterAutospacing="1" w:line="240" w:lineRule="auto"/>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To help you plan, read our articles on providing information to parents about </w:t>
      </w:r>
      <w:hyperlink r:id="rId20" w:history="1">
        <w:r w:rsidRPr="00E46C77">
          <w:rPr>
            <w:rFonts w:ascii="Arial" w:eastAsia="Times New Roman" w:hAnsi="Arial" w:cs="Arial"/>
            <w:color w:val="0072CC"/>
            <w:sz w:val="24"/>
            <w:szCs w:val="24"/>
            <w:lang w:eastAsia="en-GB"/>
          </w:rPr>
          <w:t>Key Stage (KS) 1 and KS2 SATs results</w:t>
        </w:r>
      </w:hyperlink>
      <w:r w:rsidRPr="00E46C77">
        <w:rPr>
          <w:rFonts w:ascii="Arial" w:eastAsia="Times New Roman" w:hAnsi="Arial" w:cs="Arial"/>
          <w:color w:val="13263F"/>
          <w:sz w:val="24"/>
          <w:szCs w:val="24"/>
          <w:lang w:eastAsia="en-GB"/>
        </w:rPr>
        <w:t xml:space="preserve"> and </w:t>
      </w:r>
      <w:hyperlink r:id="rId21" w:history="1">
        <w:r w:rsidRPr="00E46C77">
          <w:rPr>
            <w:rFonts w:ascii="Arial" w:eastAsia="Times New Roman" w:hAnsi="Arial" w:cs="Arial"/>
            <w:color w:val="0072CC"/>
            <w:sz w:val="24"/>
            <w:szCs w:val="24"/>
            <w:lang w:eastAsia="en-GB"/>
          </w:rPr>
          <w:t>progress 8</w:t>
        </w:r>
      </w:hyperlink>
      <w:r w:rsidRPr="00E46C77">
        <w:rPr>
          <w:rFonts w:ascii="Arial" w:eastAsia="Times New Roman" w:hAnsi="Arial" w:cs="Arial"/>
          <w:color w:val="13263F"/>
          <w:sz w:val="24"/>
          <w:szCs w:val="24"/>
          <w:lang w:eastAsia="en-GB"/>
        </w:rPr>
        <w:t>.</w:t>
      </w:r>
    </w:p>
    <w:p w:rsidR="00E46C77" w:rsidRPr="00E46C77" w:rsidRDefault="00E46C77" w:rsidP="00E46C77">
      <w:pPr>
        <w:shd w:val="clear" w:color="auto" w:fill="FFFFFF"/>
        <w:spacing w:after="100" w:afterAutospacing="1" w:line="240" w:lineRule="auto"/>
        <w:outlineLvl w:val="1"/>
        <w:rPr>
          <w:rFonts w:ascii="Arial" w:eastAsia="Times New Roman" w:hAnsi="Arial" w:cs="Arial"/>
          <w:b/>
          <w:color w:val="13263F"/>
          <w:sz w:val="24"/>
          <w:szCs w:val="24"/>
          <w:lang w:eastAsia="en-GB"/>
        </w:rPr>
      </w:pPr>
      <w:r w:rsidRPr="00E46C77">
        <w:rPr>
          <w:rFonts w:ascii="Arial" w:eastAsia="Times New Roman" w:hAnsi="Arial" w:cs="Arial"/>
          <w:b/>
          <w:color w:val="13263F"/>
          <w:sz w:val="24"/>
          <w:szCs w:val="24"/>
          <w:lang w:eastAsia="en-GB"/>
        </w:rPr>
        <w:t>Sources</w:t>
      </w:r>
    </w:p>
    <w:p w:rsidR="00E46C77" w:rsidRPr="00E46C77" w:rsidRDefault="00E46C77" w:rsidP="00E46C77">
      <w:pPr>
        <w:shd w:val="clear" w:color="auto" w:fill="FFFFFF"/>
        <w:spacing w:after="100" w:afterAutospacing="1" w:line="240" w:lineRule="auto"/>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 xml:space="preserve">Trevor Bailey has extensive experience in school leadership and management. He was a secondary school </w:t>
      </w:r>
      <w:proofErr w:type="spellStart"/>
      <w:r w:rsidRPr="00E46C77">
        <w:rPr>
          <w:rFonts w:ascii="Arial" w:eastAsia="Times New Roman" w:hAnsi="Arial" w:cs="Arial"/>
          <w:color w:val="13263F"/>
          <w:sz w:val="24"/>
          <w:szCs w:val="24"/>
          <w:lang w:eastAsia="en-GB"/>
        </w:rPr>
        <w:t>headteacher</w:t>
      </w:r>
      <w:proofErr w:type="spellEnd"/>
      <w:r w:rsidRPr="00E46C77">
        <w:rPr>
          <w:rFonts w:ascii="Arial" w:eastAsia="Times New Roman" w:hAnsi="Arial" w:cs="Arial"/>
          <w:color w:val="13263F"/>
          <w:sz w:val="24"/>
          <w:szCs w:val="24"/>
          <w:lang w:eastAsia="en-GB"/>
        </w:rPr>
        <w:t xml:space="preserve"> for 14 years.</w:t>
      </w:r>
      <w:bookmarkStart w:id="0" w:name="_GoBack"/>
      <w:bookmarkEnd w:id="0"/>
    </w:p>
    <w:p w:rsidR="00E46C77" w:rsidRPr="00E46C77" w:rsidRDefault="00E46C77" w:rsidP="00E46C77">
      <w:pPr>
        <w:shd w:val="clear" w:color="auto" w:fill="FFFFFF"/>
        <w:spacing w:after="100" w:afterAutospacing="1" w:line="240" w:lineRule="auto"/>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 xml:space="preserve">Jenny Moss was the </w:t>
      </w:r>
      <w:proofErr w:type="spellStart"/>
      <w:r w:rsidRPr="00E46C77">
        <w:rPr>
          <w:rFonts w:ascii="Arial" w:eastAsia="Times New Roman" w:hAnsi="Arial" w:cs="Arial"/>
          <w:color w:val="13263F"/>
          <w:sz w:val="24"/>
          <w:szCs w:val="24"/>
          <w:lang w:eastAsia="en-GB"/>
        </w:rPr>
        <w:t>headteacher</w:t>
      </w:r>
      <w:proofErr w:type="spellEnd"/>
      <w:r w:rsidRPr="00E46C77">
        <w:rPr>
          <w:rFonts w:ascii="Arial" w:eastAsia="Times New Roman" w:hAnsi="Arial" w:cs="Arial"/>
          <w:color w:val="13263F"/>
          <w:sz w:val="24"/>
          <w:szCs w:val="24"/>
          <w:lang w:eastAsia="en-GB"/>
        </w:rPr>
        <w:t xml:space="preserve"> of a special school judged as ‘outstanding’ by Ofsted. She has worked in school leadership for almost 20 years. </w:t>
      </w:r>
    </w:p>
    <w:p w:rsidR="00E46C77" w:rsidRPr="00E46C77" w:rsidRDefault="00E46C77" w:rsidP="00E46C77">
      <w:pPr>
        <w:shd w:val="clear" w:color="auto" w:fill="FFFFFF"/>
        <w:spacing w:after="100" w:afterAutospacing="1" w:line="240" w:lineRule="auto"/>
        <w:rPr>
          <w:rFonts w:ascii="Arial" w:eastAsia="Times New Roman" w:hAnsi="Arial" w:cs="Arial"/>
          <w:color w:val="13263F"/>
          <w:sz w:val="24"/>
          <w:szCs w:val="24"/>
          <w:lang w:eastAsia="en-GB"/>
        </w:rPr>
      </w:pPr>
      <w:r w:rsidRPr="00E46C77">
        <w:rPr>
          <w:rFonts w:ascii="Arial" w:eastAsia="Times New Roman" w:hAnsi="Arial" w:cs="Arial"/>
          <w:color w:val="13263F"/>
          <w:sz w:val="24"/>
          <w:szCs w:val="24"/>
          <w:lang w:eastAsia="en-GB"/>
        </w:rPr>
        <w:t>Brenda McHugh is co-director of the Anna Freud Centre’s Mental Health in Schools programme, and co-founder of The Family School in London, a specialist alternative provision school for pupils at risk of exclusion. She is a trained teacher and a consultant psychotherapist with over 30 years of experience working to improve mental health in UK schools.</w:t>
      </w:r>
    </w:p>
    <w:p w:rsidR="00954EEA" w:rsidRDefault="00954EEA"/>
    <w:sectPr w:rsidR="00954E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34F3"/>
    <w:multiLevelType w:val="multilevel"/>
    <w:tmpl w:val="152E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50FE5"/>
    <w:multiLevelType w:val="multilevel"/>
    <w:tmpl w:val="D620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D0B76"/>
    <w:multiLevelType w:val="hybridMultilevel"/>
    <w:tmpl w:val="CA76B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02785"/>
    <w:multiLevelType w:val="multilevel"/>
    <w:tmpl w:val="9A52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6226E"/>
    <w:multiLevelType w:val="multilevel"/>
    <w:tmpl w:val="FA5C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19535A"/>
    <w:multiLevelType w:val="multilevel"/>
    <w:tmpl w:val="C566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4075D5"/>
    <w:multiLevelType w:val="multilevel"/>
    <w:tmpl w:val="815AC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84753A"/>
    <w:multiLevelType w:val="multilevel"/>
    <w:tmpl w:val="E3CA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3"/>
  </w:num>
  <w:num w:numId="5">
    <w:abstractNumId w:val="4"/>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C77"/>
    <w:rsid w:val="00954EEA"/>
    <w:rsid w:val="00E46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48D61-C395-4CAD-AC08-268DB46F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46C77"/>
    <w:pPr>
      <w:spacing w:after="100" w:afterAutospacing="1" w:line="240" w:lineRule="auto"/>
      <w:outlineLvl w:val="1"/>
    </w:pPr>
    <w:rPr>
      <w:rFonts w:ascii="inherit" w:eastAsia="Times New Roman" w:hAnsi="inherit" w:cs="Times New Roman"/>
      <w:sz w:val="36"/>
      <w:szCs w:val="36"/>
      <w:lang w:eastAsia="en-GB"/>
    </w:rPr>
  </w:style>
  <w:style w:type="paragraph" w:styleId="Heading3">
    <w:name w:val="heading 3"/>
    <w:basedOn w:val="Normal"/>
    <w:link w:val="Heading3Char"/>
    <w:uiPriority w:val="9"/>
    <w:qFormat/>
    <w:rsid w:val="00E46C77"/>
    <w:pPr>
      <w:spacing w:after="100" w:afterAutospacing="1" w:line="240" w:lineRule="auto"/>
      <w:outlineLvl w:val="2"/>
    </w:pPr>
    <w:rPr>
      <w:rFonts w:ascii="inherit" w:eastAsia="Times New Roman" w:hAnsi="inherit" w:cs="Times New Roman"/>
      <w:sz w:val="27"/>
      <w:szCs w:val="27"/>
      <w:lang w:eastAsia="en-GB"/>
    </w:rPr>
  </w:style>
  <w:style w:type="paragraph" w:styleId="Heading5">
    <w:name w:val="heading 5"/>
    <w:basedOn w:val="Normal"/>
    <w:link w:val="Heading5Char"/>
    <w:uiPriority w:val="9"/>
    <w:qFormat/>
    <w:rsid w:val="00E46C77"/>
    <w:pPr>
      <w:spacing w:after="100" w:afterAutospacing="1" w:line="240" w:lineRule="auto"/>
      <w:outlineLvl w:val="4"/>
    </w:pPr>
    <w:rPr>
      <w:rFonts w:ascii="inherit" w:eastAsia="Times New Roman" w:hAnsi="inherit"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6C77"/>
    <w:rPr>
      <w:rFonts w:ascii="inherit" w:eastAsia="Times New Roman" w:hAnsi="inherit" w:cs="Times New Roman"/>
      <w:sz w:val="36"/>
      <w:szCs w:val="36"/>
      <w:lang w:eastAsia="en-GB"/>
    </w:rPr>
  </w:style>
  <w:style w:type="character" w:customStyle="1" w:styleId="Heading3Char">
    <w:name w:val="Heading 3 Char"/>
    <w:basedOn w:val="DefaultParagraphFont"/>
    <w:link w:val="Heading3"/>
    <w:uiPriority w:val="9"/>
    <w:rsid w:val="00E46C77"/>
    <w:rPr>
      <w:rFonts w:ascii="inherit" w:eastAsia="Times New Roman" w:hAnsi="inherit" w:cs="Times New Roman"/>
      <w:sz w:val="27"/>
      <w:szCs w:val="27"/>
      <w:lang w:eastAsia="en-GB"/>
    </w:rPr>
  </w:style>
  <w:style w:type="character" w:customStyle="1" w:styleId="Heading5Char">
    <w:name w:val="Heading 5 Char"/>
    <w:basedOn w:val="DefaultParagraphFont"/>
    <w:link w:val="Heading5"/>
    <w:uiPriority w:val="9"/>
    <w:rsid w:val="00E46C77"/>
    <w:rPr>
      <w:rFonts w:ascii="inherit" w:eastAsia="Times New Roman" w:hAnsi="inherit" w:cs="Times New Roman"/>
      <w:sz w:val="20"/>
      <w:szCs w:val="20"/>
      <w:lang w:eastAsia="en-GB"/>
    </w:rPr>
  </w:style>
  <w:style w:type="character" w:styleId="Hyperlink">
    <w:name w:val="Hyperlink"/>
    <w:basedOn w:val="DefaultParagraphFont"/>
    <w:uiPriority w:val="99"/>
    <w:semiHidden/>
    <w:unhideWhenUsed/>
    <w:rsid w:val="00E46C77"/>
    <w:rPr>
      <w:strike w:val="0"/>
      <w:dstrike w:val="0"/>
      <w:color w:val="0072CC"/>
      <w:u w:val="none"/>
      <w:effect w:val="none"/>
      <w:shd w:val="clear" w:color="auto" w:fill="auto"/>
    </w:rPr>
  </w:style>
  <w:style w:type="character" w:styleId="Strong">
    <w:name w:val="Strong"/>
    <w:basedOn w:val="DefaultParagraphFont"/>
    <w:uiPriority w:val="22"/>
    <w:qFormat/>
    <w:rsid w:val="00E46C77"/>
    <w:rPr>
      <w:rFonts w:ascii="Arial" w:hAnsi="Arial" w:cs="Arial" w:hint="default"/>
      <w:b/>
      <w:bCs/>
    </w:rPr>
  </w:style>
  <w:style w:type="paragraph" w:styleId="NormalWeb">
    <w:name w:val="Normal (Web)"/>
    <w:basedOn w:val="Normal"/>
    <w:uiPriority w:val="99"/>
    <w:semiHidden/>
    <w:unhideWhenUsed/>
    <w:rsid w:val="00E46C77"/>
    <w:pPr>
      <w:spacing w:after="100" w:afterAutospacing="1" w:line="240" w:lineRule="auto"/>
    </w:pPr>
    <w:rPr>
      <w:rFonts w:ascii="Times New Roman" w:eastAsia="Times New Roman" w:hAnsi="Times New Roman" w:cs="Times New Roman"/>
      <w:sz w:val="24"/>
      <w:szCs w:val="24"/>
      <w:lang w:eastAsia="en-GB"/>
    </w:rPr>
  </w:style>
  <w:style w:type="character" w:customStyle="1" w:styleId="article-option-label">
    <w:name w:val="article-option-label"/>
    <w:basedOn w:val="DefaultParagraphFont"/>
    <w:rsid w:val="00E46C77"/>
  </w:style>
  <w:style w:type="paragraph" w:styleId="z-TopofForm">
    <w:name w:val="HTML Top of Form"/>
    <w:basedOn w:val="Normal"/>
    <w:next w:val="Normal"/>
    <w:link w:val="z-TopofFormChar"/>
    <w:hidden/>
    <w:uiPriority w:val="99"/>
    <w:semiHidden/>
    <w:unhideWhenUsed/>
    <w:rsid w:val="00E46C7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46C77"/>
    <w:rPr>
      <w:rFonts w:ascii="Arial" w:eastAsia="Times New Roman" w:hAnsi="Arial" w:cs="Arial"/>
      <w:vanish/>
      <w:sz w:val="16"/>
      <w:szCs w:val="16"/>
      <w:lang w:eastAsia="en-GB"/>
    </w:rPr>
  </w:style>
  <w:style w:type="character" w:customStyle="1" w:styleId="optional">
    <w:name w:val="optional"/>
    <w:basedOn w:val="DefaultParagraphFont"/>
    <w:rsid w:val="00E46C77"/>
  </w:style>
  <w:style w:type="paragraph" w:styleId="z-BottomofForm">
    <w:name w:val="HTML Bottom of Form"/>
    <w:basedOn w:val="Normal"/>
    <w:next w:val="Normal"/>
    <w:link w:val="z-BottomofFormChar"/>
    <w:hidden/>
    <w:uiPriority w:val="99"/>
    <w:semiHidden/>
    <w:unhideWhenUsed/>
    <w:rsid w:val="00E46C7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46C77"/>
    <w:rPr>
      <w:rFonts w:ascii="Arial" w:eastAsia="Times New Roman" w:hAnsi="Arial" w:cs="Arial"/>
      <w:vanish/>
      <w:sz w:val="16"/>
      <w:szCs w:val="16"/>
      <w:lang w:eastAsia="en-GB"/>
    </w:rPr>
  </w:style>
  <w:style w:type="paragraph" w:customStyle="1" w:styleId="hyperlink-paragraph">
    <w:name w:val="hyperlink-paragraph"/>
    <w:basedOn w:val="Normal"/>
    <w:rsid w:val="00E46C77"/>
    <w:pPr>
      <w:spacing w:after="100" w:afterAutospacing="1" w:line="240" w:lineRule="auto"/>
    </w:pPr>
    <w:rPr>
      <w:rFonts w:ascii="Times New Roman" w:eastAsia="Times New Roman" w:hAnsi="Times New Roman" w:cs="Times New Roman"/>
      <w:sz w:val="24"/>
      <w:szCs w:val="24"/>
      <w:lang w:eastAsia="en-GB"/>
    </w:rPr>
  </w:style>
  <w:style w:type="character" w:customStyle="1" w:styleId="link-title4">
    <w:name w:val="link-title4"/>
    <w:basedOn w:val="DefaultParagraphFont"/>
    <w:rsid w:val="00E46C77"/>
  </w:style>
  <w:style w:type="character" w:customStyle="1" w:styleId="link-property2">
    <w:name w:val="link-property2"/>
    <w:basedOn w:val="DefaultParagraphFont"/>
    <w:rsid w:val="00E46C77"/>
  </w:style>
  <w:style w:type="paragraph" w:styleId="ListParagraph">
    <w:name w:val="List Paragraph"/>
    <w:basedOn w:val="Normal"/>
    <w:uiPriority w:val="34"/>
    <w:qFormat/>
    <w:rsid w:val="00E46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812001">
      <w:bodyDiv w:val="1"/>
      <w:marLeft w:val="0"/>
      <w:marRight w:val="0"/>
      <w:marTop w:val="0"/>
      <w:marBottom w:val="0"/>
      <w:divBdr>
        <w:top w:val="none" w:sz="0" w:space="0" w:color="auto"/>
        <w:left w:val="none" w:sz="0" w:space="0" w:color="auto"/>
        <w:bottom w:val="none" w:sz="0" w:space="0" w:color="auto"/>
        <w:right w:val="none" w:sz="0" w:space="0" w:color="auto"/>
      </w:divBdr>
      <w:divsChild>
        <w:div w:id="543178478">
          <w:marLeft w:val="0"/>
          <w:marRight w:val="0"/>
          <w:marTop w:val="0"/>
          <w:marBottom w:val="0"/>
          <w:divBdr>
            <w:top w:val="none" w:sz="0" w:space="0" w:color="auto"/>
            <w:left w:val="none" w:sz="0" w:space="0" w:color="auto"/>
            <w:bottom w:val="none" w:sz="0" w:space="0" w:color="auto"/>
            <w:right w:val="none" w:sz="0" w:space="0" w:color="auto"/>
          </w:divBdr>
          <w:divsChild>
            <w:div w:id="813258742">
              <w:marLeft w:val="0"/>
              <w:marRight w:val="0"/>
              <w:marTop w:val="0"/>
              <w:marBottom w:val="0"/>
              <w:divBdr>
                <w:top w:val="none" w:sz="0" w:space="0" w:color="auto"/>
                <w:left w:val="none" w:sz="0" w:space="0" w:color="auto"/>
                <w:bottom w:val="none" w:sz="0" w:space="0" w:color="auto"/>
                <w:right w:val="none" w:sz="0" w:space="0" w:color="auto"/>
              </w:divBdr>
              <w:divsChild>
                <w:div w:id="1354915768">
                  <w:marLeft w:val="0"/>
                  <w:marRight w:val="0"/>
                  <w:marTop w:val="0"/>
                  <w:marBottom w:val="0"/>
                  <w:divBdr>
                    <w:top w:val="none" w:sz="0" w:space="0" w:color="auto"/>
                    <w:left w:val="none" w:sz="0" w:space="0" w:color="auto"/>
                    <w:bottom w:val="none" w:sz="0" w:space="0" w:color="auto"/>
                    <w:right w:val="none" w:sz="0" w:space="0" w:color="auto"/>
                  </w:divBdr>
                  <w:divsChild>
                    <w:div w:id="1912082675">
                      <w:marLeft w:val="0"/>
                      <w:marRight w:val="0"/>
                      <w:marTop w:val="0"/>
                      <w:marBottom w:val="0"/>
                      <w:divBdr>
                        <w:top w:val="none" w:sz="0" w:space="0" w:color="auto"/>
                        <w:left w:val="none" w:sz="0" w:space="0" w:color="auto"/>
                        <w:bottom w:val="none" w:sz="0" w:space="0" w:color="auto"/>
                        <w:right w:val="none" w:sz="0" w:space="0" w:color="auto"/>
                      </w:divBdr>
                      <w:divsChild>
                        <w:div w:id="913777593">
                          <w:marLeft w:val="0"/>
                          <w:marRight w:val="0"/>
                          <w:marTop w:val="0"/>
                          <w:marBottom w:val="0"/>
                          <w:divBdr>
                            <w:top w:val="none" w:sz="0" w:space="0" w:color="auto"/>
                            <w:left w:val="none" w:sz="0" w:space="0" w:color="auto"/>
                            <w:bottom w:val="none" w:sz="0" w:space="0" w:color="auto"/>
                            <w:right w:val="none" w:sz="0" w:space="0" w:color="auto"/>
                          </w:divBdr>
                          <w:divsChild>
                            <w:div w:id="1449083299">
                              <w:marLeft w:val="0"/>
                              <w:marRight w:val="0"/>
                              <w:marTop w:val="0"/>
                              <w:marBottom w:val="0"/>
                              <w:divBdr>
                                <w:top w:val="none" w:sz="0" w:space="0" w:color="auto"/>
                                <w:left w:val="none" w:sz="0" w:space="0" w:color="auto"/>
                                <w:bottom w:val="none" w:sz="0" w:space="0" w:color="auto"/>
                                <w:right w:val="none" w:sz="0" w:space="0" w:color="auto"/>
                              </w:divBdr>
                              <w:divsChild>
                                <w:div w:id="585961064">
                                  <w:marLeft w:val="-225"/>
                                  <w:marRight w:val="-225"/>
                                  <w:marTop w:val="0"/>
                                  <w:marBottom w:val="0"/>
                                  <w:divBdr>
                                    <w:top w:val="none" w:sz="0" w:space="0" w:color="auto"/>
                                    <w:left w:val="none" w:sz="0" w:space="0" w:color="auto"/>
                                    <w:bottom w:val="none" w:sz="0" w:space="0" w:color="auto"/>
                                    <w:right w:val="none" w:sz="0" w:space="0" w:color="auto"/>
                                  </w:divBdr>
                                  <w:divsChild>
                                    <w:div w:id="275256999">
                                      <w:marLeft w:val="0"/>
                                      <w:marRight w:val="0"/>
                                      <w:marTop w:val="0"/>
                                      <w:marBottom w:val="0"/>
                                      <w:divBdr>
                                        <w:top w:val="none" w:sz="0" w:space="0" w:color="auto"/>
                                        <w:left w:val="none" w:sz="0" w:space="0" w:color="auto"/>
                                        <w:bottom w:val="none" w:sz="0" w:space="0" w:color="auto"/>
                                        <w:right w:val="none" w:sz="0" w:space="0" w:color="auto"/>
                                      </w:divBdr>
                                      <w:divsChild>
                                        <w:div w:id="1120687089">
                                          <w:marLeft w:val="0"/>
                                          <w:marRight w:val="0"/>
                                          <w:marTop w:val="0"/>
                                          <w:marBottom w:val="0"/>
                                          <w:divBdr>
                                            <w:top w:val="none" w:sz="0" w:space="0" w:color="auto"/>
                                            <w:left w:val="none" w:sz="0" w:space="0" w:color="auto"/>
                                            <w:bottom w:val="none" w:sz="0" w:space="0" w:color="auto"/>
                                            <w:right w:val="none" w:sz="0" w:space="0" w:color="auto"/>
                                          </w:divBdr>
                                        </w:div>
                                        <w:div w:id="865172338">
                                          <w:marLeft w:val="0"/>
                                          <w:marRight w:val="0"/>
                                          <w:marTop w:val="0"/>
                                          <w:marBottom w:val="0"/>
                                          <w:divBdr>
                                            <w:top w:val="none" w:sz="0" w:space="0" w:color="auto"/>
                                            <w:left w:val="none" w:sz="0" w:space="0" w:color="auto"/>
                                            <w:bottom w:val="none" w:sz="0" w:space="0" w:color="auto"/>
                                            <w:right w:val="none" w:sz="0" w:space="0" w:color="auto"/>
                                          </w:divBdr>
                                          <w:divsChild>
                                            <w:div w:id="1263539173">
                                              <w:marLeft w:val="-225"/>
                                              <w:marRight w:val="-225"/>
                                              <w:marTop w:val="0"/>
                                              <w:marBottom w:val="0"/>
                                              <w:divBdr>
                                                <w:top w:val="none" w:sz="0" w:space="0" w:color="auto"/>
                                                <w:left w:val="none" w:sz="0" w:space="0" w:color="auto"/>
                                                <w:bottom w:val="none" w:sz="0" w:space="0" w:color="auto"/>
                                                <w:right w:val="none" w:sz="0" w:space="0" w:color="auto"/>
                                              </w:divBdr>
                                              <w:divsChild>
                                                <w:div w:id="1602444948">
                                                  <w:marLeft w:val="0"/>
                                                  <w:marRight w:val="0"/>
                                                  <w:marTop w:val="0"/>
                                                  <w:marBottom w:val="0"/>
                                                  <w:divBdr>
                                                    <w:top w:val="none" w:sz="0" w:space="0" w:color="auto"/>
                                                    <w:left w:val="none" w:sz="0" w:space="0" w:color="auto"/>
                                                    <w:bottom w:val="none" w:sz="0" w:space="0" w:color="auto"/>
                                                    <w:right w:val="none" w:sz="0" w:space="0" w:color="auto"/>
                                                  </w:divBdr>
                                                </w:div>
                                                <w:div w:id="616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6181">
                                          <w:marLeft w:val="0"/>
                                          <w:marRight w:val="0"/>
                                          <w:marTop w:val="0"/>
                                          <w:marBottom w:val="0"/>
                                          <w:divBdr>
                                            <w:top w:val="none" w:sz="0" w:space="0" w:color="auto"/>
                                            <w:left w:val="none" w:sz="0" w:space="0" w:color="auto"/>
                                            <w:bottom w:val="none" w:sz="0" w:space="0" w:color="auto"/>
                                            <w:right w:val="none" w:sz="0" w:space="0" w:color="auto"/>
                                          </w:divBdr>
                                          <w:divsChild>
                                            <w:div w:id="257518989">
                                              <w:marLeft w:val="-225"/>
                                              <w:marRight w:val="-225"/>
                                              <w:marTop w:val="0"/>
                                              <w:marBottom w:val="0"/>
                                              <w:divBdr>
                                                <w:top w:val="none" w:sz="0" w:space="0" w:color="auto"/>
                                                <w:left w:val="none" w:sz="0" w:space="0" w:color="auto"/>
                                                <w:bottom w:val="none" w:sz="0" w:space="0" w:color="auto"/>
                                                <w:right w:val="none" w:sz="0" w:space="0" w:color="auto"/>
                                              </w:divBdr>
                                              <w:divsChild>
                                                <w:div w:id="17314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3749">
                                          <w:marLeft w:val="0"/>
                                          <w:marRight w:val="0"/>
                                          <w:marTop w:val="0"/>
                                          <w:marBottom w:val="0"/>
                                          <w:divBdr>
                                            <w:top w:val="none" w:sz="0" w:space="0" w:color="auto"/>
                                            <w:left w:val="none" w:sz="0" w:space="0" w:color="auto"/>
                                            <w:bottom w:val="none" w:sz="0" w:space="0" w:color="auto"/>
                                            <w:right w:val="none" w:sz="0" w:space="0" w:color="auto"/>
                                          </w:divBdr>
                                          <w:divsChild>
                                            <w:div w:id="1307927685">
                                              <w:marLeft w:val="-225"/>
                                              <w:marRight w:val="-225"/>
                                              <w:marTop w:val="0"/>
                                              <w:marBottom w:val="0"/>
                                              <w:divBdr>
                                                <w:top w:val="none" w:sz="0" w:space="0" w:color="auto"/>
                                                <w:left w:val="none" w:sz="0" w:space="0" w:color="auto"/>
                                                <w:bottom w:val="none" w:sz="0" w:space="0" w:color="auto"/>
                                                <w:right w:val="none" w:sz="0" w:space="0" w:color="auto"/>
                                              </w:divBdr>
                                              <w:divsChild>
                                                <w:div w:id="978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60782">
                                      <w:marLeft w:val="0"/>
                                      <w:marRight w:val="0"/>
                                      <w:marTop w:val="0"/>
                                      <w:marBottom w:val="0"/>
                                      <w:divBdr>
                                        <w:top w:val="none" w:sz="0" w:space="0" w:color="auto"/>
                                        <w:left w:val="none" w:sz="0" w:space="0" w:color="auto"/>
                                        <w:bottom w:val="none" w:sz="0" w:space="0" w:color="auto"/>
                                        <w:right w:val="none" w:sz="0" w:space="0" w:color="auto"/>
                                      </w:divBdr>
                                      <w:divsChild>
                                        <w:div w:id="850492910">
                                          <w:marLeft w:val="0"/>
                                          <w:marRight w:val="0"/>
                                          <w:marTop w:val="0"/>
                                          <w:marBottom w:val="0"/>
                                          <w:divBdr>
                                            <w:top w:val="none" w:sz="0" w:space="0" w:color="auto"/>
                                            <w:left w:val="none" w:sz="0" w:space="0" w:color="auto"/>
                                            <w:bottom w:val="none" w:sz="0" w:space="0" w:color="auto"/>
                                            <w:right w:val="none" w:sz="0" w:space="0" w:color="auto"/>
                                          </w:divBdr>
                                        </w:div>
                                        <w:div w:id="1421177672">
                                          <w:marLeft w:val="0"/>
                                          <w:marRight w:val="0"/>
                                          <w:marTop w:val="0"/>
                                          <w:marBottom w:val="0"/>
                                          <w:divBdr>
                                            <w:top w:val="none" w:sz="0" w:space="0" w:color="auto"/>
                                            <w:left w:val="none" w:sz="0" w:space="0" w:color="auto"/>
                                            <w:bottom w:val="none" w:sz="0" w:space="0" w:color="auto"/>
                                            <w:right w:val="none" w:sz="0" w:space="0" w:color="auto"/>
                                          </w:divBdr>
                                          <w:divsChild>
                                            <w:div w:id="800415236">
                                              <w:marLeft w:val="0"/>
                                              <w:marRight w:val="0"/>
                                              <w:marTop w:val="0"/>
                                              <w:marBottom w:val="0"/>
                                              <w:divBdr>
                                                <w:top w:val="none" w:sz="0" w:space="0" w:color="auto"/>
                                                <w:left w:val="none" w:sz="0" w:space="0" w:color="auto"/>
                                                <w:bottom w:val="none" w:sz="0" w:space="0" w:color="auto"/>
                                                <w:right w:val="none" w:sz="0" w:space="0" w:color="auto"/>
                                              </w:divBdr>
                                              <w:divsChild>
                                                <w:div w:id="688995944">
                                                  <w:marLeft w:val="0"/>
                                                  <w:marRight w:val="0"/>
                                                  <w:marTop w:val="0"/>
                                                  <w:marBottom w:val="0"/>
                                                  <w:divBdr>
                                                    <w:top w:val="none" w:sz="0" w:space="0" w:color="auto"/>
                                                    <w:left w:val="none" w:sz="0" w:space="0" w:color="auto"/>
                                                    <w:bottom w:val="none" w:sz="0" w:space="0" w:color="auto"/>
                                                    <w:right w:val="none" w:sz="0" w:space="0" w:color="auto"/>
                                                  </w:divBdr>
                                                  <w:divsChild>
                                                    <w:div w:id="1121723733">
                                                      <w:marLeft w:val="0"/>
                                                      <w:marRight w:val="0"/>
                                                      <w:marTop w:val="0"/>
                                                      <w:marBottom w:val="0"/>
                                                      <w:divBdr>
                                                        <w:top w:val="none" w:sz="0" w:space="0" w:color="auto"/>
                                                        <w:left w:val="none" w:sz="0" w:space="0" w:color="auto"/>
                                                        <w:bottom w:val="single" w:sz="6" w:space="0" w:color="E9ECEF"/>
                                                        <w:right w:val="none" w:sz="0" w:space="0" w:color="auto"/>
                                                      </w:divBdr>
                                                    </w:div>
                                                    <w:div w:id="1959413285">
                                                      <w:marLeft w:val="0"/>
                                                      <w:marRight w:val="0"/>
                                                      <w:marTop w:val="0"/>
                                                      <w:marBottom w:val="0"/>
                                                      <w:divBdr>
                                                        <w:top w:val="none" w:sz="0" w:space="0" w:color="auto"/>
                                                        <w:left w:val="none" w:sz="0" w:space="0" w:color="auto"/>
                                                        <w:bottom w:val="none" w:sz="0" w:space="0" w:color="auto"/>
                                                        <w:right w:val="none" w:sz="0" w:space="0" w:color="auto"/>
                                                      </w:divBdr>
                                                      <w:divsChild>
                                                        <w:div w:id="1574003699">
                                                          <w:marLeft w:val="0"/>
                                                          <w:marRight w:val="0"/>
                                                          <w:marTop w:val="0"/>
                                                          <w:marBottom w:val="0"/>
                                                          <w:divBdr>
                                                            <w:top w:val="none" w:sz="0" w:space="0" w:color="auto"/>
                                                            <w:left w:val="none" w:sz="0" w:space="0" w:color="auto"/>
                                                            <w:bottom w:val="none" w:sz="0" w:space="0" w:color="auto"/>
                                                            <w:right w:val="none" w:sz="0" w:space="0" w:color="auto"/>
                                                          </w:divBdr>
                                                          <w:divsChild>
                                                            <w:div w:id="1260600695">
                                                              <w:marLeft w:val="0"/>
                                                              <w:marRight w:val="0"/>
                                                              <w:marTop w:val="0"/>
                                                              <w:marBottom w:val="0"/>
                                                              <w:divBdr>
                                                                <w:top w:val="none" w:sz="0" w:space="0" w:color="auto"/>
                                                                <w:left w:val="none" w:sz="0" w:space="0" w:color="auto"/>
                                                                <w:bottom w:val="none" w:sz="0" w:space="0" w:color="auto"/>
                                                                <w:right w:val="none" w:sz="0" w:space="0" w:color="auto"/>
                                                              </w:divBdr>
                                                            </w:div>
                                                            <w:div w:id="52024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16002">
                                                      <w:marLeft w:val="0"/>
                                                      <w:marRight w:val="0"/>
                                                      <w:marTop w:val="0"/>
                                                      <w:marBottom w:val="0"/>
                                                      <w:divBdr>
                                                        <w:top w:val="single" w:sz="6" w:space="0" w:color="E9ECEF"/>
                                                        <w:left w:val="none" w:sz="0" w:space="0" w:color="auto"/>
                                                        <w:bottom w:val="none" w:sz="0" w:space="0" w:color="auto"/>
                                                        <w:right w:val="none" w:sz="0" w:space="0" w:color="auto"/>
                                                      </w:divBdr>
                                                    </w:div>
                                                  </w:divsChild>
                                                </w:div>
                                              </w:divsChild>
                                            </w:div>
                                          </w:divsChild>
                                        </w:div>
                                      </w:divsChild>
                                    </w:div>
                                  </w:divsChild>
                                </w:div>
                                <w:div w:id="747119390">
                                  <w:marLeft w:val="-225"/>
                                  <w:marRight w:val="-225"/>
                                  <w:marTop w:val="0"/>
                                  <w:marBottom w:val="0"/>
                                  <w:divBdr>
                                    <w:top w:val="none" w:sz="0" w:space="0" w:color="auto"/>
                                    <w:left w:val="none" w:sz="0" w:space="0" w:color="auto"/>
                                    <w:bottom w:val="none" w:sz="0" w:space="0" w:color="auto"/>
                                    <w:right w:val="none" w:sz="0" w:space="0" w:color="auto"/>
                                  </w:divBdr>
                                  <w:divsChild>
                                    <w:div w:id="588080603">
                                      <w:marLeft w:val="0"/>
                                      <w:marRight w:val="0"/>
                                      <w:marTop w:val="0"/>
                                      <w:marBottom w:val="0"/>
                                      <w:divBdr>
                                        <w:top w:val="none" w:sz="0" w:space="0" w:color="auto"/>
                                        <w:left w:val="none" w:sz="0" w:space="0" w:color="auto"/>
                                        <w:bottom w:val="none" w:sz="0" w:space="0" w:color="auto"/>
                                        <w:right w:val="none" w:sz="0" w:space="0" w:color="auto"/>
                                      </w:divBdr>
                                      <w:divsChild>
                                        <w:div w:id="497814789">
                                          <w:marLeft w:val="0"/>
                                          <w:marRight w:val="0"/>
                                          <w:marTop w:val="0"/>
                                          <w:marBottom w:val="0"/>
                                          <w:divBdr>
                                            <w:top w:val="none" w:sz="0" w:space="0" w:color="auto"/>
                                            <w:left w:val="none" w:sz="0" w:space="0" w:color="auto"/>
                                            <w:bottom w:val="none" w:sz="0" w:space="0" w:color="auto"/>
                                            <w:right w:val="none" w:sz="0" w:space="0" w:color="auto"/>
                                          </w:divBdr>
                                        </w:div>
                                        <w:div w:id="501551057">
                                          <w:marLeft w:val="0"/>
                                          <w:marRight w:val="0"/>
                                          <w:marTop w:val="0"/>
                                          <w:marBottom w:val="0"/>
                                          <w:divBdr>
                                            <w:top w:val="none" w:sz="0" w:space="0" w:color="auto"/>
                                            <w:left w:val="none" w:sz="0" w:space="0" w:color="auto"/>
                                            <w:bottom w:val="none" w:sz="0" w:space="0" w:color="auto"/>
                                            <w:right w:val="none" w:sz="0" w:space="0" w:color="auto"/>
                                          </w:divBdr>
                                          <w:divsChild>
                                            <w:div w:id="666441720">
                                              <w:marLeft w:val="0"/>
                                              <w:marRight w:val="0"/>
                                              <w:marTop w:val="0"/>
                                              <w:marBottom w:val="0"/>
                                              <w:divBdr>
                                                <w:top w:val="none" w:sz="0" w:space="0" w:color="auto"/>
                                                <w:left w:val="none" w:sz="0" w:space="0" w:color="auto"/>
                                                <w:bottom w:val="none" w:sz="0" w:space="0" w:color="auto"/>
                                                <w:right w:val="none" w:sz="0" w:space="0" w:color="auto"/>
                                              </w:divBdr>
                                              <w:divsChild>
                                                <w:div w:id="20619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59316">
                                          <w:marLeft w:val="0"/>
                                          <w:marRight w:val="0"/>
                                          <w:marTop w:val="0"/>
                                          <w:marBottom w:val="0"/>
                                          <w:divBdr>
                                            <w:top w:val="none" w:sz="0" w:space="0" w:color="auto"/>
                                            <w:left w:val="none" w:sz="0" w:space="0" w:color="auto"/>
                                            <w:bottom w:val="none" w:sz="0" w:space="0" w:color="auto"/>
                                            <w:right w:val="none" w:sz="0" w:space="0" w:color="auto"/>
                                          </w:divBdr>
                                          <w:divsChild>
                                            <w:div w:id="118582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olleaders.thekeysupport.com/pupils-and-parents/pupil-health-and-wellbeing/pupil-wellbeing/assessment-periods-supporting-pupils-mental-health-and-wellbeing/?utm_campaign=News+Briefing&amp;_hsenc=p2ANqtz--887AmcOcNAp5__NKVJjGHH_LUl1Yz_J77HsuVXh3n-VaCPx3b7YKmZLa87o7JqTyAYEOn_kqoC6UJd3OQP-SOMmBuJ5JuqG9_c4Wxr9vcUEsCCrA&amp;utm_source=hs_email&amp;utm_medium=email&amp;_hsmi=70815858&amp;utm_content=70815858" TargetMode="External"/><Relationship Id="rId13" Type="http://schemas.openxmlformats.org/officeDocument/2006/relationships/hyperlink" Target="https://www.thecalmzone.net/help/get-help/exam-stress/?gclid=CJ2A4_yIzcECFSPItAodU3wAEA" TargetMode="External"/><Relationship Id="rId18" Type="http://schemas.openxmlformats.org/officeDocument/2006/relationships/hyperlink" Target="https://schoolleaders.thekeysupport.com/pupils-and-parents/pupil-health-and-wellbeing/pupil-wellbeing/implementing-mindfulness-schools/?marker=content-body" TargetMode="External"/><Relationship Id="rId3" Type="http://schemas.openxmlformats.org/officeDocument/2006/relationships/settings" Target="settings.xml"/><Relationship Id="rId21" Type="http://schemas.openxmlformats.org/officeDocument/2006/relationships/hyperlink" Target="https://schoolleaders.thekeysupport.com/pupils-and-parents/engaging-parents-and-carers/information-and-guidance-for-parents/progress-8-information-parents/?marker=content-body" TargetMode="External"/><Relationship Id="rId7" Type="http://schemas.openxmlformats.org/officeDocument/2006/relationships/hyperlink" Target="https://schoolleaders.thekeysupport.com/pupils-and-parents/pupil-health-and-wellbeing/pupil-wellbeing/assessment-periods-supporting-pupils-mental-health-and-wellbeing/?utm_campaign=News+Briefing&amp;_hsenc=p2ANqtz--887AmcOcNAp5__NKVJjGHH_LUl1Yz_J77HsuVXh3n-VaCPx3b7YKmZLa87o7JqTyAYEOn_kqoC6UJd3OQP-SOMmBuJ5JuqG9_c4Wxr9vcUEsCCrA&amp;utm_source=hs_email&amp;utm_medium=email&amp;_hsmi=70815858&amp;utm_content=70815858" TargetMode="External"/><Relationship Id="rId12" Type="http://schemas.openxmlformats.org/officeDocument/2006/relationships/hyperlink" Target="http://www.bbc.co.uk/programmes/articles/1HsY1X8ySjKBMVXPVCbP4qH/exam-stress" TargetMode="External"/><Relationship Id="rId17" Type="http://schemas.openxmlformats.org/officeDocument/2006/relationships/hyperlink" Target="http://www.clapton.hackney.sch.uk/parents/student-wellbeing/managing-exam-stress/" TargetMode="External"/><Relationship Id="rId2" Type="http://schemas.openxmlformats.org/officeDocument/2006/relationships/styles" Target="styles.xml"/><Relationship Id="rId16" Type="http://schemas.openxmlformats.org/officeDocument/2006/relationships/hyperlink" Target="https://schoolleaders.thekeysupport.com/pupils-and-parents/pupil-health-and-wellbeing/pupil-wellbeing/boosting-children2019s-self-esteem/?marker=content-body" TargetMode="External"/><Relationship Id="rId20" Type="http://schemas.openxmlformats.org/officeDocument/2006/relationships/hyperlink" Target="https://schoolleaders.thekeysupport.com/pupils-and-parents/engaging-parents-and-carers/information-and-guidance-for-parents/primary-scaled-scored-information-parents/?marker=content-body" TargetMode="External"/><Relationship Id="rId1" Type="http://schemas.openxmlformats.org/officeDocument/2006/relationships/numbering" Target="numbering.xml"/><Relationship Id="rId6" Type="http://schemas.openxmlformats.org/officeDocument/2006/relationships/hyperlink" Target="https://schoolleaders.thekeysupport.com/pupils-and-parents/pupil-health-and-wellbeing/pupil-wellbeing/assessment-periods-supporting-pupils-mental-health-and-wellbeing/?utm_campaign=News+Briefing&amp;_hsenc=p2ANqtz--887AmcOcNAp5__NKVJjGHH_LUl1Yz_J77HsuVXh3n-VaCPx3b7YKmZLa87o7JqTyAYEOn_kqoC6UJd3OQP-SOMmBuJ5JuqG9_c4Wxr9vcUEsCCrA&amp;utm_source=hs_email&amp;utm_medium=email&amp;_hsmi=70815858&amp;utm_content=70815858" TargetMode="External"/><Relationship Id="rId11" Type="http://schemas.openxmlformats.org/officeDocument/2006/relationships/hyperlink" Target="https://www.childline.org.uk/info-advice/school-college-and-work/school-college/exam-stress/" TargetMode="External"/><Relationship Id="rId5" Type="http://schemas.openxmlformats.org/officeDocument/2006/relationships/hyperlink" Target="https://schoolleaders.thekeysupport.com/pupils-and-parents/pupil-health-and-wellbeing/pupil-wellbeing/assessment-periods-supporting-pupils-mental-health-and-wellbeing/?utm_campaign=News+Briefing&amp;_hsenc=p2ANqtz--887AmcOcNAp5__NKVJjGHH_LUl1Yz_J77HsuVXh3n-VaCPx3b7YKmZLa87o7JqTyAYEOn_kqoC6UJd3OQP-SOMmBuJ5JuqG9_c4Wxr9vcUEsCCrA&amp;utm_source=hs_email&amp;utm_medium=email&amp;_hsmi=70815858&amp;utm_content=70815858" TargetMode="External"/><Relationship Id="rId15" Type="http://schemas.openxmlformats.org/officeDocument/2006/relationships/hyperlink" Target="https://stateofed.thekeysupport.com/" TargetMode="External"/><Relationship Id="rId23" Type="http://schemas.openxmlformats.org/officeDocument/2006/relationships/theme" Target="theme/theme1.xml"/><Relationship Id="rId10" Type="http://schemas.openxmlformats.org/officeDocument/2006/relationships/hyperlink" Target="https://schoolleaders.thekeysupport.com/pupils-and-parents/pupil-health-and-wellbeing/pupil-wellbeing/monitoring-pupils-wellbeing-tools/?marker=content-body" TargetMode="External"/><Relationship Id="rId19" Type="http://schemas.openxmlformats.org/officeDocument/2006/relationships/hyperlink" Target="https://www.nhs.uk/conditions/stress-anxiety-depression/coping-with-exam-stress/" TargetMode="External"/><Relationship Id="rId4" Type="http://schemas.openxmlformats.org/officeDocument/2006/relationships/webSettings" Target="webSettings.xml"/><Relationship Id="rId9" Type="http://schemas.openxmlformats.org/officeDocument/2006/relationships/hyperlink" Target="http://www.themix.org.uk/work-and-study/study-and-exam-tips/exam-stress-1241.html" TargetMode="External"/><Relationship Id="rId14" Type="http://schemas.openxmlformats.org/officeDocument/2006/relationships/hyperlink" Target="http://www.studentminds.org.uk/examstres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Mumtaz, Saira</dc:creator>
  <cp:keywords/>
  <dc:description/>
  <cp:lastModifiedBy>Mumtaz, Saira</cp:lastModifiedBy>
  <cp:revision>1</cp:revision>
  <dcterms:created xsi:type="dcterms:W3CDTF">2019-03-24T09:14:00Z</dcterms:created>
  <dcterms:modified xsi:type="dcterms:W3CDTF">2019-03-24T09:19:00Z</dcterms:modified>
</cp:coreProperties>
</file>