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4A3" w:rsidRDefault="0029311C" w:rsidP="001344A3">
      <w:pPr>
        <w:shd w:val="clear" w:color="auto" w:fill="FFFFFF"/>
        <w:spacing w:after="0" w:line="240" w:lineRule="auto"/>
        <w:jc w:val="center"/>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FF0000"/>
          <w:sz w:val="24"/>
          <w:szCs w:val="24"/>
          <w:lang w:val="en-US" w:eastAsia="en-GB"/>
        </w:rPr>
        <w:t> </w:t>
      </w:r>
    </w:p>
    <w:p w:rsidR="001344A3" w:rsidRDefault="001344A3" w:rsidP="001344A3">
      <w:pPr>
        <w:shd w:val="clear" w:color="auto" w:fill="FFFFFF"/>
        <w:spacing w:after="0" w:line="240" w:lineRule="auto"/>
        <w:jc w:val="center"/>
        <w:rPr>
          <w:rFonts w:ascii="Times New Roman" w:eastAsia="Times New Roman" w:hAnsi="Times New Roman" w:cs="Times New Roman"/>
          <w:color w:val="212121"/>
          <w:sz w:val="24"/>
          <w:szCs w:val="24"/>
          <w:lang w:eastAsia="en-GB"/>
        </w:rPr>
      </w:pPr>
      <w:r w:rsidRPr="001344A3">
        <w:rPr>
          <w:rFonts w:ascii="Calibri" w:eastAsia="Times New Roman" w:hAnsi="Calibri" w:cs="Times New Roman"/>
          <w:noProof/>
          <w:color w:val="FF0000"/>
          <w:sz w:val="24"/>
          <w:szCs w:val="24"/>
          <w:lang w:eastAsia="en-GB"/>
        </w:rPr>
        <w:drawing>
          <wp:anchor distT="0" distB="0" distL="114300" distR="114300" simplePos="0" relativeHeight="251660288" behindDoc="0" locked="0" layoutInCell="1" allowOverlap="1">
            <wp:simplePos x="0" y="0"/>
            <wp:positionH relativeFrom="column">
              <wp:posOffset>4902200</wp:posOffset>
            </wp:positionH>
            <wp:positionV relativeFrom="paragraph">
              <wp:posOffset>92075</wp:posOffset>
            </wp:positionV>
            <wp:extent cx="1448435" cy="1228725"/>
            <wp:effectExtent l="0" t="0" r="0" b="9525"/>
            <wp:wrapSquare wrapText="bothSides"/>
            <wp:docPr id="3" name="Picture 3" descr="C:\Users\Helen\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en\Download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8435" cy="1228725"/>
                    </a:xfrm>
                    <a:prstGeom prst="rect">
                      <a:avLst/>
                    </a:prstGeom>
                    <a:noFill/>
                    <a:ln>
                      <a:noFill/>
                    </a:ln>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15875</wp:posOffset>
            </wp:positionV>
            <wp:extent cx="2171700" cy="1276350"/>
            <wp:effectExtent l="0" t="0" r="0" b="0"/>
            <wp:wrapSquare wrapText="bothSides"/>
            <wp:docPr id="4" name="Picture 4" descr="New Active Schools + logo str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ctive Schools + logo strap-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71700" cy="1276350"/>
                    </a:xfrm>
                    <a:prstGeom prst="rect">
                      <a:avLst/>
                    </a:prstGeom>
                    <a:noFill/>
                    <a:ln>
                      <a:noFill/>
                    </a:ln>
                  </pic:spPr>
                </pic:pic>
              </a:graphicData>
            </a:graphic>
          </wp:anchor>
        </w:drawing>
      </w:r>
    </w:p>
    <w:p w:rsidR="001344A3" w:rsidRPr="001344A3" w:rsidRDefault="001344A3" w:rsidP="001344A3">
      <w:pPr>
        <w:shd w:val="clear" w:color="auto" w:fill="FFFFFF"/>
        <w:spacing w:after="0" w:line="240" w:lineRule="auto"/>
        <w:jc w:val="center"/>
        <w:rPr>
          <w:rFonts w:ascii="Times New Roman" w:eastAsia="Times New Roman" w:hAnsi="Times New Roman" w:cs="Times New Roman"/>
          <w:color w:val="212121"/>
          <w:sz w:val="28"/>
          <w:szCs w:val="28"/>
          <w:lang w:eastAsia="en-GB"/>
        </w:rPr>
      </w:pPr>
      <w:r w:rsidRPr="001344A3">
        <w:rPr>
          <w:rFonts w:ascii="Calibri" w:hAnsi="Calibri"/>
          <w:b/>
          <w:bCs/>
          <w:color w:val="0070C0"/>
          <w:sz w:val="28"/>
          <w:szCs w:val="28"/>
          <w:lang w:val="en-US"/>
        </w:rPr>
        <w:t>National Fitness Day</w:t>
      </w:r>
    </w:p>
    <w:p w:rsidR="001344A3" w:rsidRPr="001344A3" w:rsidRDefault="00CD5156" w:rsidP="001344A3">
      <w:pPr>
        <w:pStyle w:val="xxmsonormal"/>
        <w:shd w:val="clear" w:color="auto" w:fill="FFFFFF"/>
        <w:spacing w:before="0" w:beforeAutospacing="0" w:after="0" w:afterAutospacing="0"/>
        <w:jc w:val="center"/>
        <w:rPr>
          <w:rFonts w:ascii="Calibri" w:hAnsi="Calibri"/>
          <w:b/>
          <w:bCs/>
          <w:color w:val="0070C0"/>
          <w:sz w:val="28"/>
          <w:szCs w:val="28"/>
          <w:lang w:val="en-US"/>
        </w:rPr>
      </w:pPr>
      <w:r>
        <w:rPr>
          <w:rFonts w:ascii="Calibri" w:hAnsi="Calibri"/>
          <w:b/>
          <w:bCs/>
          <w:color w:val="0070C0"/>
          <w:sz w:val="28"/>
          <w:szCs w:val="28"/>
          <w:lang w:val="en-US"/>
        </w:rPr>
        <w:t>Wednesday 26th September 2018</w:t>
      </w:r>
    </w:p>
    <w:p w:rsidR="001344A3" w:rsidRPr="001344A3" w:rsidRDefault="008A60C3" w:rsidP="001344A3">
      <w:pPr>
        <w:pStyle w:val="xxmsonormal"/>
        <w:shd w:val="clear" w:color="auto" w:fill="FFFFFF"/>
        <w:spacing w:before="0" w:beforeAutospacing="0" w:after="0" w:afterAutospacing="0"/>
        <w:jc w:val="center"/>
        <w:rPr>
          <w:color w:val="212121"/>
          <w:sz w:val="28"/>
          <w:szCs w:val="28"/>
        </w:rPr>
      </w:pPr>
      <w:r>
        <w:rPr>
          <w:rFonts w:ascii="Calibri" w:hAnsi="Calibri"/>
          <w:b/>
          <w:bCs/>
          <w:color w:val="0070C0"/>
          <w:sz w:val="28"/>
          <w:szCs w:val="28"/>
          <w:lang w:val="en-US"/>
        </w:rPr>
        <w:t>9.30am – 11.30</w:t>
      </w:r>
      <w:r w:rsidR="001344A3" w:rsidRPr="001344A3">
        <w:rPr>
          <w:rFonts w:ascii="Calibri" w:hAnsi="Calibri"/>
          <w:b/>
          <w:bCs/>
          <w:color w:val="0070C0"/>
          <w:sz w:val="28"/>
          <w:szCs w:val="28"/>
          <w:lang w:val="en-US"/>
        </w:rPr>
        <w:t>am</w:t>
      </w:r>
    </w:p>
    <w:p w:rsidR="001344A3" w:rsidRPr="001344A3" w:rsidRDefault="00CD5156" w:rsidP="001344A3">
      <w:pPr>
        <w:pStyle w:val="xxmsonormal"/>
        <w:shd w:val="clear" w:color="auto" w:fill="FFFFFF"/>
        <w:spacing w:before="0" w:beforeAutospacing="0" w:after="0" w:afterAutospacing="0"/>
        <w:jc w:val="center"/>
        <w:rPr>
          <w:color w:val="212121"/>
          <w:sz w:val="28"/>
          <w:szCs w:val="28"/>
        </w:rPr>
      </w:pPr>
      <w:proofErr w:type="spellStart"/>
      <w:r>
        <w:rPr>
          <w:rFonts w:ascii="Calibri" w:hAnsi="Calibri"/>
          <w:b/>
          <w:bCs/>
          <w:color w:val="0070C0"/>
          <w:sz w:val="28"/>
          <w:szCs w:val="28"/>
          <w:lang w:val="en-US"/>
        </w:rPr>
        <w:t>Gledhow</w:t>
      </w:r>
      <w:proofErr w:type="spellEnd"/>
      <w:r>
        <w:rPr>
          <w:rFonts w:ascii="Calibri" w:hAnsi="Calibri"/>
          <w:b/>
          <w:bCs/>
          <w:color w:val="0070C0"/>
          <w:sz w:val="28"/>
          <w:szCs w:val="28"/>
          <w:lang w:val="en-US"/>
        </w:rPr>
        <w:t xml:space="preserve"> Sports and Social Club</w:t>
      </w:r>
    </w:p>
    <w:p w:rsidR="0029311C" w:rsidRPr="00427B13" w:rsidRDefault="00427B13" w:rsidP="00427B13">
      <w:pPr>
        <w:shd w:val="clear" w:color="auto" w:fill="FFFFFF"/>
        <w:spacing w:after="0" w:line="240" w:lineRule="auto"/>
        <w:jc w:val="center"/>
        <w:rPr>
          <w:rFonts w:ascii="Calibri" w:eastAsia="Times New Roman" w:hAnsi="Calibri" w:cs="Times New Roman"/>
          <w:b/>
          <w:color w:val="FF0000"/>
          <w:sz w:val="28"/>
          <w:szCs w:val="28"/>
          <w:lang w:val="en-US" w:eastAsia="en-GB"/>
        </w:rPr>
      </w:pPr>
      <w:proofErr w:type="spellStart"/>
      <w:r w:rsidRPr="00427B13">
        <w:rPr>
          <w:rStyle w:val="lrzxr"/>
          <w:rFonts w:ascii="Calibri" w:hAnsi="Calibri" w:cs="Arial"/>
          <w:b/>
          <w:color w:val="0070C0"/>
          <w:sz w:val="28"/>
          <w:szCs w:val="28"/>
        </w:rPr>
        <w:t>Gledhow</w:t>
      </w:r>
      <w:proofErr w:type="spellEnd"/>
      <w:r w:rsidRPr="00427B13">
        <w:rPr>
          <w:rStyle w:val="lrzxr"/>
          <w:rFonts w:ascii="Calibri" w:hAnsi="Calibri" w:cs="Arial"/>
          <w:b/>
          <w:color w:val="0070C0"/>
          <w:sz w:val="28"/>
          <w:szCs w:val="28"/>
        </w:rPr>
        <w:t xml:space="preserve"> Ln, Leeds LS8 1NQ</w:t>
      </w:r>
    </w:p>
    <w:p w:rsidR="0029311C" w:rsidRDefault="0029311C" w:rsidP="0029311C">
      <w:pPr>
        <w:shd w:val="clear" w:color="auto" w:fill="FFFFFF"/>
        <w:spacing w:after="0" w:line="240" w:lineRule="auto"/>
        <w:jc w:val="center"/>
        <w:rPr>
          <w:rFonts w:ascii="Calibri" w:eastAsia="Times New Roman" w:hAnsi="Calibri" w:cs="Times New Roman"/>
          <w:color w:val="FF0000"/>
          <w:sz w:val="24"/>
          <w:szCs w:val="24"/>
          <w:lang w:val="en-US" w:eastAsia="en-GB"/>
        </w:rPr>
      </w:pPr>
    </w:p>
    <w:p w:rsidR="0029311C" w:rsidRPr="0029311C" w:rsidRDefault="0029311C" w:rsidP="0029311C">
      <w:pPr>
        <w:shd w:val="clear" w:color="auto" w:fill="FFFFFF"/>
        <w:tabs>
          <w:tab w:val="left" w:pos="915"/>
          <w:tab w:val="center" w:pos="4513"/>
        </w:tabs>
        <w:spacing w:after="0" w:line="240" w:lineRule="auto"/>
        <w:rPr>
          <w:rFonts w:ascii="Calibri" w:eastAsia="Times New Roman" w:hAnsi="Calibri" w:cs="Times New Roman"/>
          <w:color w:val="FF0000"/>
          <w:sz w:val="24"/>
          <w:szCs w:val="24"/>
          <w:lang w:val="en-US" w:eastAsia="en-GB"/>
        </w:rPr>
      </w:pPr>
      <w:r>
        <w:rPr>
          <w:rFonts w:ascii="Calibri" w:eastAsia="Times New Roman" w:hAnsi="Calibri" w:cs="Times New Roman"/>
          <w:color w:val="FF0000"/>
          <w:sz w:val="24"/>
          <w:szCs w:val="24"/>
          <w:lang w:val="en-US" w:eastAsia="en-GB"/>
        </w:rPr>
        <w:tab/>
      </w:r>
    </w:p>
    <w:p w:rsidR="0029311C" w:rsidRPr="0029311C" w:rsidRDefault="0029311C" w:rsidP="0029311C">
      <w:pPr>
        <w:shd w:val="clear" w:color="auto" w:fill="FFFFFF"/>
        <w:tabs>
          <w:tab w:val="left" w:pos="915"/>
          <w:tab w:val="center" w:pos="4513"/>
        </w:tabs>
        <w:spacing w:after="0" w:line="240" w:lineRule="auto"/>
        <w:rPr>
          <w:rFonts w:ascii="Calibri" w:eastAsia="Times New Roman" w:hAnsi="Calibri" w:cs="Times New Roman"/>
          <w:color w:val="FF0000"/>
          <w:sz w:val="24"/>
          <w:szCs w:val="24"/>
          <w:lang w:val="en-US" w:eastAsia="en-GB"/>
        </w:rPr>
      </w:pPr>
      <w:r w:rsidRPr="0029311C">
        <w:rPr>
          <w:rFonts w:ascii="Calibri" w:eastAsia="Times New Roman" w:hAnsi="Calibri" w:cs="Times New Roman"/>
          <w:color w:val="FF0000"/>
          <w:sz w:val="24"/>
          <w:szCs w:val="24"/>
          <w:lang w:val="en-US" w:eastAsia="en-GB"/>
        </w:rPr>
        <w:t xml:space="preserve"> </w:t>
      </w:r>
    </w:p>
    <w:p w:rsidR="0029311C" w:rsidRPr="0029311C" w:rsidRDefault="0029311C" w:rsidP="0029311C">
      <w:pPr>
        <w:shd w:val="clear" w:color="auto" w:fill="FFFFFF"/>
        <w:tabs>
          <w:tab w:val="left" w:pos="915"/>
          <w:tab w:val="center" w:pos="4513"/>
        </w:tabs>
        <w:spacing w:after="0" w:line="240" w:lineRule="auto"/>
        <w:rPr>
          <w:rFonts w:ascii="Calibri" w:eastAsia="Times New Roman" w:hAnsi="Calibri" w:cs="Times New Roman"/>
          <w:color w:val="FF0000"/>
          <w:sz w:val="24"/>
          <w:szCs w:val="24"/>
          <w:lang w:val="en-US" w:eastAsia="en-GB"/>
        </w:rPr>
      </w:pPr>
      <w:r w:rsidRPr="0029311C">
        <w:rPr>
          <w:rFonts w:ascii="Calibri" w:eastAsia="Times New Roman" w:hAnsi="Calibri" w:cs="Times New Roman"/>
          <w:color w:val="FF0000"/>
          <w:sz w:val="24"/>
          <w:szCs w:val="24"/>
          <w:lang w:val="en-US" w:eastAsia="en-GB"/>
        </w:rPr>
        <w:t xml:space="preserve">PLEASE NOTE THIS EVENT CAN ONLY BE ACCESSED BY SCHOOLS WHO ARE PART OF THE ACTIVE </w:t>
      </w:r>
      <w:r w:rsidR="00CD5156">
        <w:rPr>
          <w:rFonts w:ascii="Calibri" w:eastAsia="Times New Roman" w:hAnsi="Calibri" w:cs="Times New Roman"/>
          <w:color w:val="FF0000"/>
          <w:sz w:val="24"/>
          <w:szCs w:val="24"/>
          <w:lang w:val="en-US" w:eastAsia="en-GB"/>
        </w:rPr>
        <w:t>SCHOOLS PROGRAMME 18/19</w:t>
      </w:r>
      <w:r w:rsidRPr="0029311C">
        <w:rPr>
          <w:rFonts w:ascii="Calibri" w:eastAsia="Times New Roman" w:hAnsi="Calibri" w:cs="Times New Roman"/>
          <w:color w:val="FF0000"/>
          <w:sz w:val="24"/>
          <w:szCs w:val="24"/>
          <w:lang w:val="en-US" w:eastAsia="en-GB"/>
        </w:rPr>
        <w:t>.</w:t>
      </w:r>
    </w:p>
    <w:p w:rsidR="0029311C" w:rsidRPr="0029311C" w:rsidRDefault="0029311C" w:rsidP="0029311C">
      <w:pPr>
        <w:shd w:val="clear" w:color="auto" w:fill="FFFFFF"/>
        <w:tabs>
          <w:tab w:val="left" w:pos="915"/>
          <w:tab w:val="center" w:pos="4513"/>
        </w:tabs>
        <w:spacing w:after="0" w:line="240" w:lineRule="auto"/>
        <w:rPr>
          <w:rFonts w:ascii="Calibri" w:eastAsia="Times New Roman" w:hAnsi="Calibri" w:cs="Times New Roman"/>
          <w:sz w:val="24"/>
          <w:szCs w:val="24"/>
          <w:lang w:val="en-US" w:eastAsia="en-GB"/>
        </w:rPr>
      </w:pPr>
      <w:r w:rsidRPr="0029311C">
        <w:rPr>
          <w:rFonts w:ascii="Calibri" w:eastAsia="Times New Roman" w:hAnsi="Calibri" w:cs="Times New Roman"/>
          <w:sz w:val="24"/>
          <w:szCs w:val="24"/>
          <w:lang w:val="en-US" w:eastAsia="en-GB"/>
        </w:rPr>
        <w:t xml:space="preserve"> </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Dear Colleagues</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w:t>
      </w:r>
    </w:p>
    <w:p w:rsidR="0029311C" w:rsidRDefault="008A60C3" w:rsidP="0029311C">
      <w:pPr>
        <w:shd w:val="clear" w:color="auto" w:fill="FFFFFF"/>
        <w:spacing w:after="0" w:line="240" w:lineRule="auto"/>
        <w:rPr>
          <w:rFonts w:ascii="Calibri" w:eastAsia="Times New Roman" w:hAnsi="Calibri" w:cs="Times New Roman"/>
          <w:b/>
          <w:bCs/>
          <w:color w:val="FF0000"/>
          <w:sz w:val="24"/>
          <w:szCs w:val="24"/>
          <w:lang w:val="en-US" w:eastAsia="en-GB"/>
        </w:rPr>
      </w:pPr>
      <w:r>
        <w:rPr>
          <w:rFonts w:ascii="Calibri" w:eastAsia="Times New Roman" w:hAnsi="Calibri" w:cs="Times New Roman"/>
          <w:b/>
          <w:bCs/>
          <w:color w:val="FF0000"/>
          <w:sz w:val="24"/>
          <w:szCs w:val="24"/>
          <w:lang w:val="en-US" w:eastAsia="en-GB"/>
        </w:rPr>
        <w:t>The Countdown Begins…</w:t>
      </w:r>
    </w:p>
    <w:p w:rsidR="008A60C3" w:rsidRPr="0029311C" w:rsidRDefault="008A60C3" w:rsidP="0029311C">
      <w:pPr>
        <w:shd w:val="clear" w:color="auto" w:fill="FFFFFF"/>
        <w:spacing w:after="0" w:line="240" w:lineRule="auto"/>
        <w:rPr>
          <w:rFonts w:ascii="Times New Roman" w:eastAsia="Times New Roman" w:hAnsi="Times New Roman" w:cs="Times New Roman"/>
          <w:color w:val="212121"/>
          <w:sz w:val="24"/>
          <w:szCs w:val="24"/>
          <w:lang w:eastAsia="en-GB"/>
        </w:rPr>
      </w:pPr>
    </w:p>
    <w:p w:rsidR="008A60C3" w:rsidRPr="00395C11" w:rsidRDefault="008A60C3" w:rsidP="008A60C3">
      <w:pPr>
        <w:rPr>
          <w:color w:val="404040" w:themeColor="text1" w:themeTint="BF"/>
          <w:spacing w:val="8"/>
        </w:rPr>
      </w:pPr>
      <w:r w:rsidRPr="00395C11">
        <w:rPr>
          <w:rFonts w:cs="Arial"/>
          <w:color w:val="404040" w:themeColor="text1" w:themeTint="BF"/>
        </w:rPr>
        <w:t xml:space="preserve">We can’t all </w:t>
      </w:r>
      <w:r w:rsidRPr="00395C11">
        <w:rPr>
          <w:color w:val="404040" w:themeColor="text1" w:themeTint="BF"/>
          <w:spacing w:val="8"/>
        </w:rPr>
        <w:t xml:space="preserve">join Dame </w:t>
      </w:r>
      <w:proofErr w:type="spellStart"/>
      <w:r w:rsidRPr="00395C11">
        <w:rPr>
          <w:color w:val="404040" w:themeColor="text1" w:themeTint="BF"/>
          <w:spacing w:val="8"/>
        </w:rPr>
        <w:t>Darcey</w:t>
      </w:r>
      <w:proofErr w:type="spellEnd"/>
      <w:r w:rsidRPr="00395C11">
        <w:rPr>
          <w:color w:val="404040" w:themeColor="text1" w:themeTint="BF"/>
          <w:spacing w:val="8"/>
        </w:rPr>
        <w:t xml:space="preserve"> </w:t>
      </w:r>
      <w:proofErr w:type="spellStart"/>
      <w:r w:rsidRPr="00395C11">
        <w:rPr>
          <w:color w:val="404040" w:themeColor="text1" w:themeTint="BF"/>
          <w:spacing w:val="8"/>
        </w:rPr>
        <w:t>Bussell</w:t>
      </w:r>
      <w:proofErr w:type="spellEnd"/>
      <w:r>
        <w:rPr>
          <w:color w:val="404040" w:themeColor="text1" w:themeTint="BF"/>
          <w:spacing w:val="8"/>
        </w:rPr>
        <w:t xml:space="preserve"> in the centre of London for a m</w:t>
      </w:r>
      <w:r w:rsidRPr="00395C11">
        <w:rPr>
          <w:color w:val="404040" w:themeColor="text1" w:themeTint="BF"/>
          <w:spacing w:val="8"/>
        </w:rPr>
        <w:t xml:space="preserve">orning </w:t>
      </w:r>
      <w:r>
        <w:rPr>
          <w:color w:val="404040" w:themeColor="text1" w:themeTint="BF"/>
          <w:spacing w:val="8"/>
        </w:rPr>
        <w:t>dance w</w:t>
      </w:r>
      <w:r w:rsidRPr="00395C11">
        <w:rPr>
          <w:color w:val="404040" w:themeColor="text1" w:themeTint="BF"/>
          <w:spacing w:val="8"/>
        </w:rPr>
        <w:t>orkout on the 26</w:t>
      </w:r>
      <w:r w:rsidRPr="00395C11">
        <w:rPr>
          <w:color w:val="404040" w:themeColor="text1" w:themeTint="BF"/>
          <w:spacing w:val="8"/>
          <w:vertAlign w:val="superscript"/>
        </w:rPr>
        <w:t>th</w:t>
      </w:r>
      <w:r w:rsidRPr="00395C11">
        <w:rPr>
          <w:color w:val="404040" w:themeColor="text1" w:themeTint="BF"/>
          <w:spacing w:val="8"/>
        </w:rPr>
        <w:t xml:space="preserve"> September to celebrate National Fitness day… but with the support of Active Schools+ and </w:t>
      </w:r>
      <w:r>
        <w:rPr>
          <w:color w:val="404040" w:themeColor="text1" w:themeTint="BF"/>
          <w:spacing w:val="8"/>
        </w:rPr>
        <w:t xml:space="preserve">the </w:t>
      </w:r>
      <w:r w:rsidRPr="00395C11">
        <w:rPr>
          <w:color w:val="404040" w:themeColor="text1" w:themeTint="BF"/>
          <w:spacing w:val="8"/>
        </w:rPr>
        <w:t>Leeds Rhinos Foundation we can make our own fun and show them how we do it in Leeds!</w:t>
      </w:r>
    </w:p>
    <w:p w:rsidR="0029311C" w:rsidRPr="0029311C" w:rsidRDefault="0029311C" w:rsidP="008A60C3">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xml:space="preserve">We would like to invite your school to be part of the event to be held at </w:t>
      </w:r>
      <w:proofErr w:type="spellStart"/>
      <w:r w:rsidR="008A60C3">
        <w:rPr>
          <w:rFonts w:ascii="Calibri" w:eastAsia="Times New Roman" w:hAnsi="Calibri" w:cs="Times New Roman"/>
          <w:color w:val="000000"/>
          <w:sz w:val="24"/>
          <w:szCs w:val="24"/>
          <w:lang w:val="en-US" w:eastAsia="en-GB"/>
        </w:rPr>
        <w:t>Gledhow</w:t>
      </w:r>
      <w:proofErr w:type="spellEnd"/>
      <w:r w:rsidR="008A60C3">
        <w:rPr>
          <w:rFonts w:ascii="Calibri" w:eastAsia="Times New Roman" w:hAnsi="Calibri" w:cs="Times New Roman"/>
          <w:color w:val="000000"/>
          <w:sz w:val="24"/>
          <w:szCs w:val="24"/>
          <w:lang w:val="en-US" w:eastAsia="en-GB"/>
        </w:rPr>
        <w:t xml:space="preserve"> Sports and Social Club</w:t>
      </w:r>
      <w:r w:rsidRPr="0029311C">
        <w:rPr>
          <w:rFonts w:ascii="Calibri" w:eastAsia="Times New Roman" w:hAnsi="Calibri" w:cs="Times New Roman"/>
          <w:color w:val="000000"/>
          <w:sz w:val="24"/>
          <w:szCs w:val="24"/>
          <w:lang w:val="en-US" w:eastAsia="en-GB"/>
        </w:rPr>
        <w:t xml:space="preserve">. The event will involve KS2 pupils having an opportunity to come along and being involved in a mass participation of </w:t>
      </w:r>
      <w:r w:rsidR="008A60C3">
        <w:rPr>
          <w:rFonts w:ascii="Calibri" w:eastAsia="Times New Roman" w:hAnsi="Calibri" w:cs="Times New Roman"/>
          <w:color w:val="000000"/>
          <w:sz w:val="24"/>
          <w:szCs w:val="24"/>
          <w:lang w:val="en-US" w:eastAsia="en-GB"/>
        </w:rPr>
        <w:t>a dance r</w:t>
      </w:r>
      <w:r w:rsidRPr="0029311C">
        <w:rPr>
          <w:rFonts w:ascii="Calibri" w:eastAsia="Times New Roman" w:hAnsi="Calibri" w:cs="Times New Roman"/>
          <w:color w:val="000000"/>
          <w:sz w:val="24"/>
          <w:szCs w:val="24"/>
          <w:lang w:val="en-US" w:eastAsia="en-GB"/>
        </w:rPr>
        <w:t>outine and then partaking in a carousel of activities run by Leeds Rhinos Foundation staff.</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The timings of the event are as follows:</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9.30am            Arrival</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xml:space="preserve">10.00am          </w:t>
      </w:r>
      <w:r w:rsidR="008A60C3">
        <w:rPr>
          <w:rFonts w:ascii="Calibri" w:eastAsia="Times New Roman" w:hAnsi="Calibri" w:cs="Times New Roman"/>
          <w:color w:val="000000"/>
          <w:sz w:val="24"/>
          <w:szCs w:val="24"/>
          <w:lang w:val="en-US" w:eastAsia="en-GB"/>
        </w:rPr>
        <w:t>Dance</w:t>
      </w:r>
      <w:r w:rsidRPr="0029311C">
        <w:rPr>
          <w:rFonts w:ascii="Calibri" w:eastAsia="Times New Roman" w:hAnsi="Calibri" w:cs="Times New Roman"/>
          <w:color w:val="000000"/>
          <w:sz w:val="24"/>
          <w:szCs w:val="24"/>
          <w:lang w:val="en-US" w:eastAsia="en-GB"/>
        </w:rPr>
        <w:t xml:space="preserve"> Routine</w:t>
      </w:r>
    </w:p>
    <w:p w:rsidR="0029311C" w:rsidRPr="0029311C" w:rsidRDefault="008A60C3" w:rsidP="0029311C">
      <w:pPr>
        <w:shd w:val="clear" w:color="auto" w:fill="FFFFFF"/>
        <w:spacing w:after="0" w:line="240" w:lineRule="auto"/>
        <w:rPr>
          <w:rFonts w:ascii="Times New Roman" w:eastAsia="Times New Roman" w:hAnsi="Times New Roman" w:cs="Times New Roman"/>
          <w:color w:val="212121"/>
          <w:sz w:val="24"/>
          <w:szCs w:val="24"/>
          <w:lang w:eastAsia="en-GB"/>
        </w:rPr>
      </w:pPr>
      <w:r>
        <w:rPr>
          <w:rFonts w:ascii="Calibri" w:eastAsia="Times New Roman" w:hAnsi="Calibri" w:cs="Times New Roman"/>
          <w:color w:val="000000"/>
          <w:sz w:val="24"/>
          <w:szCs w:val="24"/>
          <w:lang w:val="en-US" w:eastAsia="en-GB"/>
        </w:rPr>
        <w:t>10.15</w:t>
      </w:r>
      <w:r w:rsidR="0029311C" w:rsidRPr="0029311C">
        <w:rPr>
          <w:rFonts w:ascii="Calibri" w:eastAsia="Times New Roman" w:hAnsi="Calibri" w:cs="Times New Roman"/>
          <w:color w:val="000000"/>
          <w:sz w:val="24"/>
          <w:szCs w:val="24"/>
          <w:lang w:val="en-US" w:eastAsia="en-GB"/>
        </w:rPr>
        <w:t>am          Activity Hour</w:t>
      </w:r>
    </w:p>
    <w:p w:rsidR="0029311C" w:rsidRPr="0029311C" w:rsidRDefault="008A60C3" w:rsidP="0029311C">
      <w:pPr>
        <w:shd w:val="clear" w:color="auto" w:fill="FFFFFF"/>
        <w:spacing w:after="0" w:line="240" w:lineRule="auto"/>
        <w:rPr>
          <w:rFonts w:ascii="Times New Roman" w:eastAsia="Times New Roman" w:hAnsi="Times New Roman" w:cs="Times New Roman"/>
          <w:color w:val="212121"/>
          <w:sz w:val="24"/>
          <w:szCs w:val="24"/>
          <w:lang w:eastAsia="en-GB"/>
        </w:rPr>
      </w:pPr>
      <w:r>
        <w:rPr>
          <w:rFonts w:ascii="Calibri" w:eastAsia="Times New Roman" w:hAnsi="Calibri" w:cs="Times New Roman"/>
          <w:color w:val="000000"/>
          <w:sz w:val="24"/>
          <w:szCs w:val="24"/>
          <w:lang w:val="en-US" w:eastAsia="en-GB"/>
        </w:rPr>
        <w:t>11.15</w:t>
      </w:r>
      <w:r w:rsidR="0029311C" w:rsidRPr="0029311C">
        <w:rPr>
          <w:rFonts w:ascii="Calibri" w:eastAsia="Times New Roman" w:hAnsi="Calibri" w:cs="Times New Roman"/>
          <w:color w:val="000000"/>
          <w:sz w:val="24"/>
          <w:szCs w:val="24"/>
          <w:lang w:val="en-US" w:eastAsia="en-GB"/>
        </w:rPr>
        <w:t>am          Celebration of National Fitness Day</w:t>
      </w:r>
    </w:p>
    <w:p w:rsidR="0029311C" w:rsidRPr="0029311C" w:rsidRDefault="008A60C3" w:rsidP="0029311C">
      <w:pPr>
        <w:shd w:val="clear" w:color="auto" w:fill="FFFFFF"/>
        <w:spacing w:after="0" w:line="240" w:lineRule="auto"/>
        <w:rPr>
          <w:rFonts w:ascii="Times New Roman" w:eastAsia="Times New Roman" w:hAnsi="Times New Roman" w:cs="Times New Roman"/>
          <w:color w:val="212121"/>
          <w:sz w:val="24"/>
          <w:szCs w:val="24"/>
          <w:lang w:eastAsia="en-GB"/>
        </w:rPr>
      </w:pPr>
      <w:r>
        <w:rPr>
          <w:rFonts w:ascii="Calibri" w:eastAsia="Times New Roman" w:hAnsi="Calibri" w:cs="Times New Roman"/>
          <w:color w:val="000000"/>
          <w:sz w:val="24"/>
          <w:szCs w:val="24"/>
          <w:lang w:val="en-US" w:eastAsia="en-GB"/>
        </w:rPr>
        <w:t>11.30</w:t>
      </w:r>
      <w:r w:rsidR="0029311C" w:rsidRPr="0029311C">
        <w:rPr>
          <w:rFonts w:ascii="Calibri" w:eastAsia="Times New Roman" w:hAnsi="Calibri" w:cs="Times New Roman"/>
          <w:color w:val="000000"/>
          <w:sz w:val="24"/>
          <w:szCs w:val="24"/>
          <w:lang w:val="en-US" w:eastAsia="en-GB"/>
        </w:rPr>
        <w:t>am          Depart</w:t>
      </w:r>
    </w:p>
    <w:p w:rsidR="0029311C" w:rsidRPr="0029311C" w:rsidRDefault="0029311C" w:rsidP="0029311C">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29311C">
        <w:rPr>
          <w:rFonts w:ascii="Tahoma" w:eastAsia="Times New Roman" w:hAnsi="Tahoma" w:cs="Tahoma"/>
          <w:color w:val="000000"/>
          <w:sz w:val="20"/>
          <w:szCs w:val="20"/>
          <w:lang w:eastAsia="en-GB"/>
        </w:rPr>
        <w:t> </w:t>
      </w:r>
    </w:p>
    <w:p w:rsidR="0029311C" w:rsidRPr="0029311C" w:rsidRDefault="0029311C" w:rsidP="0029311C">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w:t>
      </w:r>
    </w:p>
    <w:p w:rsidR="00BC7DE9" w:rsidRDefault="0029311C" w:rsidP="0029311C">
      <w:pPr>
        <w:shd w:val="clear" w:color="auto" w:fill="FFFFFF"/>
        <w:spacing w:after="0" w:line="240" w:lineRule="auto"/>
        <w:rPr>
          <w:rFonts w:ascii="Calibri" w:eastAsia="Times New Roman" w:hAnsi="Calibri" w:cs="Times New Roman"/>
          <w:color w:val="000000"/>
          <w:sz w:val="24"/>
          <w:szCs w:val="24"/>
          <w:lang w:val="en-US" w:eastAsia="en-GB"/>
        </w:rPr>
      </w:pPr>
      <w:r w:rsidRPr="0029311C">
        <w:rPr>
          <w:rFonts w:ascii="Calibri" w:eastAsia="Times New Roman" w:hAnsi="Calibri" w:cs="Times New Roman"/>
          <w:color w:val="212121"/>
          <w:sz w:val="24"/>
          <w:szCs w:val="24"/>
          <w:lang w:val="en-US" w:eastAsia="en-GB"/>
        </w:rPr>
        <w:t xml:space="preserve">Each school is invited to bring a maximum of </w:t>
      </w:r>
      <w:r w:rsidR="00BC7DE9">
        <w:rPr>
          <w:rFonts w:ascii="Calibri" w:eastAsia="Times New Roman" w:hAnsi="Calibri" w:cs="Times New Roman"/>
          <w:color w:val="212121"/>
          <w:sz w:val="24"/>
          <w:szCs w:val="24"/>
          <w:lang w:val="en-US" w:eastAsia="en-GB"/>
        </w:rPr>
        <w:t>20</w:t>
      </w:r>
      <w:r w:rsidRPr="0029311C">
        <w:rPr>
          <w:rFonts w:ascii="Calibri" w:eastAsia="Times New Roman" w:hAnsi="Calibri" w:cs="Times New Roman"/>
          <w:color w:val="212121"/>
          <w:sz w:val="24"/>
          <w:szCs w:val="24"/>
          <w:lang w:val="en-US" w:eastAsia="en-GB"/>
        </w:rPr>
        <w:t xml:space="preserve"> children</w:t>
      </w:r>
      <w:r w:rsidR="00BC7DE9">
        <w:rPr>
          <w:rFonts w:ascii="Calibri" w:eastAsia="Times New Roman" w:hAnsi="Calibri" w:cs="Times New Roman"/>
          <w:color w:val="000000"/>
          <w:sz w:val="24"/>
          <w:szCs w:val="24"/>
          <w:lang w:val="en-US" w:eastAsia="en-GB"/>
        </w:rPr>
        <w:t>.</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color w:val="000000"/>
          <w:sz w:val="24"/>
          <w:szCs w:val="24"/>
          <w:lang w:val="en-US" w:eastAsia="en-GB"/>
        </w:rPr>
        <w:t> </w:t>
      </w:r>
    </w:p>
    <w:p w:rsidR="0029311C" w:rsidRPr="00BC7DE9" w:rsidRDefault="00BC7DE9" w:rsidP="0029311C">
      <w:pPr>
        <w:shd w:val="clear" w:color="auto" w:fill="FFFFFF"/>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b/>
          <w:bCs/>
          <w:color w:val="0070C0"/>
          <w:sz w:val="24"/>
          <w:szCs w:val="24"/>
          <w:lang w:val="en-US" w:eastAsia="en-GB"/>
        </w:rPr>
        <w:t xml:space="preserve">There are still some places available, </w:t>
      </w:r>
      <w:r w:rsidRPr="0029311C">
        <w:rPr>
          <w:rFonts w:ascii="Calibri" w:eastAsia="Times New Roman" w:hAnsi="Calibri" w:cs="Times New Roman"/>
          <w:color w:val="000000"/>
          <w:sz w:val="24"/>
          <w:szCs w:val="24"/>
          <w:lang w:val="en-US" w:eastAsia="en-GB"/>
        </w:rPr>
        <w:t>please email </w:t>
      </w:r>
      <w:hyperlink r:id="rId8" w:history="1">
        <w:r w:rsidRPr="00547D67">
          <w:rPr>
            <w:rStyle w:val="Hyperlink"/>
            <w:rFonts w:ascii="Calibri" w:eastAsia="Times New Roman" w:hAnsi="Calibri" w:cs="Times New Roman"/>
            <w:sz w:val="24"/>
            <w:szCs w:val="24"/>
            <w:lang w:val="en-US" w:eastAsia="en-GB"/>
          </w:rPr>
          <w:t>donna.russell@leeds.gov.uk</w:t>
        </w:r>
      </w:hyperlink>
      <w:r>
        <w:rPr>
          <w:rStyle w:val="Hyperlink"/>
          <w:rFonts w:ascii="Calibri" w:eastAsia="Times New Roman" w:hAnsi="Calibri" w:cs="Times New Roman"/>
          <w:sz w:val="24"/>
          <w:szCs w:val="24"/>
          <w:lang w:val="en-US" w:eastAsia="en-GB"/>
        </w:rPr>
        <w:t xml:space="preserve"> </w:t>
      </w:r>
      <w:r w:rsidRPr="00BC7DE9">
        <w:rPr>
          <w:rStyle w:val="Hyperlink"/>
          <w:rFonts w:ascii="Calibri" w:eastAsia="Times New Roman" w:hAnsi="Calibri" w:cs="Times New Roman"/>
          <w:color w:val="auto"/>
          <w:sz w:val="24"/>
          <w:szCs w:val="24"/>
          <w:u w:val="none"/>
          <w:lang w:val="en-US" w:eastAsia="en-GB"/>
        </w:rPr>
        <w:t>to secure places for your school</w:t>
      </w:r>
      <w:r>
        <w:rPr>
          <w:rStyle w:val="Hyperlink"/>
          <w:rFonts w:ascii="Calibri" w:eastAsia="Times New Roman" w:hAnsi="Calibri" w:cs="Times New Roman"/>
          <w:color w:val="auto"/>
          <w:sz w:val="24"/>
          <w:szCs w:val="24"/>
          <w:u w:val="none"/>
          <w:lang w:val="en-US" w:eastAsia="en-GB"/>
        </w:rPr>
        <w:t>.</w:t>
      </w:r>
    </w:p>
    <w:p w:rsidR="0029311C" w:rsidRPr="0029311C" w:rsidRDefault="0029311C" w:rsidP="0029311C">
      <w:pPr>
        <w:shd w:val="clear" w:color="auto" w:fill="FFFFFF"/>
        <w:spacing w:after="0" w:line="240" w:lineRule="auto"/>
        <w:jc w:val="both"/>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b/>
          <w:bCs/>
          <w:color w:val="0070C0"/>
          <w:sz w:val="24"/>
          <w:szCs w:val="24"/>
          <w:lang w:val="en-US" w:eastAsia="en-GB"/>
        </w:rPr>
        <w:t> </w:t>
      </w:r>
    </w:p>
    <w:p w:rsidR="0029311C" w:rsidRPr="0029311C" w:rsidRDefault="0029311C" w:rsidP="0029311C">
      <w:pPr>
        <w:shd w:val="clear" w:color="auto" w:fill="FFFFFF"/>
        <w:spacing w:after="0" w:line="240" w:lineRule="auto"/>
        <w:rPr>
          <w:rFonts w:ascii="Calibri" w:eastAsia="Times New Roman" w:hAnsi="Calibri" w:cs="Times New Roman"/>
          <w:color w:val="212121"/>
          <w:lang w:eastAsia="en-GB"/>
        </w:rPr>
      </w:pPr>
      <w:r w:rsidRPr="0029311C">
        <w:rPr>
          <w:rFonts w:ascii="Calibri" w:eastAsia="Times New Roman" w:hAnsi="Calibri" w:cs="Times New Roman"/>
          <w:b/>
          <w:bCs/>
          <w:color w:val="212121"/>
          <w:lang w:eastAsia="en-GB"/>
        </w:rPr>
        <w:t>School Name: </w:t>
      </w:r>
      <w:r w:rsidRPr="0029311C">
        <w:rPr>
          <w:rFonts w:ascii="Calibri" w:eastAsia="Times New Roman" w:hAnsi="Calibri" w:cs="Times New Roman"/>
          <w:b/>
          <w:bCs/>
          <w:color w:val="00B050"/>
          <w:lang w:eastAsia="en-GB"/>
        </w:rPr>
        <w:t>______________________</w:t>
      </w:r>
    </w:p>
    <w:p w:rsidR="0029311C" w:rsidRPr="0029311C" w:rsidRDefault="0029311C" w:rsidP="0029311C">
      <w:pPr>
        <w:shd w:val="clear" w:color="auto" w:fill="FFFFFF"/>
        <w:spacing w:after="0" w:line="240" w:lineRule="auto"/>
        <w:rPr>
          <w:rFonts w:ascii="Calibri" w:eastAsia="Times New Roman" w:hAnsi="Calibri" w:cs="Times New Roman"/>
          <w:color w:val="212121"/>
          <w:lang w:eastAsia="en-GB"/>
        </w:rPr>
      </w:pPr>
      <w:r w:rsidRPr="0029311C">
        <w:rPr>
          <w:rFonts w:ascii="Calibri" w:eastAsia="Times New Roman" w:hAnsi="Calibri" w:cs="Times New Roman"/>
          <w:b/>
          <w:bCs/>
          <w:color w:val="212121"/>
          <w:lang w:eastAsia="en-GB"/>
        </w:rPr>
        <w:t>Contact Name and Details (if different to email): </w:t>
      </w:r>
      <w:r w:rsidRPr="0029311C">
        <w:rPr>
          <w:rFonts w:ascii="Calibri" w:eastAsia="Times New Roman" w:hAnsi="Calibri" w:cs="Times New Roman"/>
          <w:b/>
          <w:bCs/>
          <w:color w:val="00B050"/>
          <w:lang w:eastAsia="en-GB"/>
        </w:rPr>
        <w:t>______________________</w:t>
      </w:r>
    </w:p>
    <w:p w:rsidR="0029311C" w:rsidRPr="0029311C" w:rsidRDefault="0029311C" w:rsidP="0029311C">
      <w:pPr>
        <w:shd w:val="clear" w:color="auto" w:fill="FFFFFF"/>
        <w:spacing w:after="0" w:line="240" w:lineRule="auto"/>
        <w:rPr>
          <w:rFonts w:ascii="Calibri" w:eastAsia="Times New Roman" w:hAnsi="Calibri" w:cs="Times New Roman"/>
          <w:color w:val="212121"/>
          <w:lang w:eastAsia="en-GB"/>
        </w:rPr>
      </w:pPr>
      <w:r w:rsidRPr="0029311C">
        <w:rPr>
          <w:rFonts w:ascii="Calibri" w:eastAsia="Times New Roman" w:hAnsi="Calibri" w:cs="Times New Roman"/>
          <w:color w:val="212121"/>
          <w:lang w:eastAsia="en-GB"/>
        </w:rPr>
        <w:t> </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b/>
          <w:bCs/>
          <w:color w:val="212121"/>
          <w:sz w:val="24"/>
          <w:szCs w:val="24"/>
          <w:lang w:val="en-US" w:eastAsia="en-GB"/>
        </w:rPr>
        <w:t>We would like to bring </w:t>
      </w:r>
      <w:r w:rsidRPr="0029311C">
        <w:rPr>
          <w:rFonts w:ascii="Calibri" w:eastAsia="Times New Roman" w:hAnsi="Calibri" w:cs="Times New Roman"/>
          <w:b/>
          <w:bCs/>
          <w:color w:val="00B050"/>
          <w:sz w:val="24"/>
          <w:szCs w:val="24"/>
          <w:lang w:val="en-US" w:eastAsia="en-GB"/>
        </w:rPr>
        <w:t>____</w:t>
      </w:r>
      <w:r w:rsidRPr="0029311C">
        <w:rPr>
          <w:rFonts w:ascii="Calibri" w:eastAsia="Times New Roman" w:hAnsi="Calibri" w:cs="Times New Roman"/>
          <w:b/>
          <w:bCs/>
          <w:color w:val="212121"/>
          <w:sz w:val="24"/>
          <w:szCs w:val="24"/>
          <w:lang w:val="en-US" w:eastAsia="en-GB"/>
        </w:rPr>
        <w:t>children </w:t>
      </w:r>
    </w:p>
    <w:p w:rsidR="0029311C" w:rsidRPr="0029311C" w:rsidRDefault="0029311C" w:rsidP="0029311C">
      <w:pPr>
        <w:shd w:val="clear" w:color="auto" w:fill="FFFFFF"/>
        <w:spacing w:after="0" w:line="240" w:lineRule="auto"/>
        <w:rPr>
          <w:rFonts w:ascii="Times New Roman" w:eastAsia="Times New Roman" w:hAnsi="Times New Roman" w:cs="Times New Roman"/>
          <w:color w:val="212121"/>
          <w:sz w:val="24"/>
          <w:szCs w:val="24"/>
          <w:lang w:eastAsia="en-GB"/>
        </w:rPr>
      </w:pPr>
      <w:r w:rsidRPr="0029311C">
        <w:rPr>
          <w:rFonts w:ascii="Calibri" w:eastAsia="Times New Roman" w:hAnsi="Calibri" w:cs="Times New Roman"/>
          <w:b/>
          <w:bCs/>
          <w:color w:val="FF0000"/>
          <w:sz w:val="24"/>
          <w:szCs w:val="24"/>
          <w:lang w:val="en-US" w:eastAsia="en-GB"/>
        </w:rPr>
        <w:t> </w:t>
      </w:r>
    </w:p>
    <w:p w:rsidR="0029311C" w:rsidRDefault="0029311C" w:rsidP="0029311C">
      <w:pPr>
        <w:spacing w:after="0" w:line="240" w:lineRule="auto"/>
        <w:rPr>
          <w:rFonts w:ascii="Times New Roman" w:eastAsia="Times New Roman" w:hAnsi="Times New Roman" w:cs="Times New Roman"/>
          <w:sz w:val="24"/>
          <w:szCs w:val="24"/>
          <w:lang w:eastAsia="en-GB"/>
        </w:rPr>
      </w:pPr>
    </w:p>
    <w:p w:rsidR="00BC7DE9" w:rsidRDefault="00BC7DE9" w:rsidP="0029311C">
      <w:pPr>
        <w:spacing w:after="0" w:line="240" w:lineRule="auto"/>
        <w:rPr>
          <w:rFonts w:ascii="Times New Roman" w:eastAsia="Times New Roman" w:hAnsi="Times New Roman" w:cs="Times New Roman"/>
          <w:sz w:val="24"/>
          <w:szCs w:val="24"/>
          <w:lang w:eastAsia="en-GB"/>
        </w:rPr>
      </w:pPr>
    </w:p>
    <w:p w:rsidR="00BC7DE9" w:rsidRDefault="00BC7DE9" w:rsidP="0029311C">
      <w:pPr>
        <w:spacing w:after="0" w:line="240" w:lineRule="auto"/>
        <w:rPr>
          <w:rFonts w:ascii="Times New Roman" w:eastAsia="Times New Roman" w:hAnsi="Times New Roman" w:cs="Times New Roman"/>
          <w:sz w:val="24"/>
          <w:szCs w:val="24"/>
          <w:lang w:eastAsia="en-GB"/>
        </w:rPr>
      </w:pPr>
      <w:bookmarkStart w:id="0" w:name="_GoBack"/>
      <w:bookmarkEnd w:id="0"/>
    </w:p>
    <w:p w:rsidR="0029311C" w:rsidRDefault="0029311C" w:rsidP="0029311C">
      <w:pPr>
        <w:spacing w:after="0" w:line="240" w:lineRule="auto"/>
        <w:rPr>
          <w:rFonts w:ascii="Times New Roman" w:eastAsia="Times New Roman" w:hAnsi="Times New Roman" w:cs="Times New Roman"/>
          <w:sz w:val="24"/>
          <w:szCs w:val="24"/>
          <w:lang w:eastAsia="en-GB"/>
        </w:rPr>
      </w:pPr>
    </w:p>
    <w:p w:rsidR="0029311C" w:rsidRDefault="0029311C" w:rsidP="0029311C">
      <w:pPr>
        <w:spacing w:after="0" w:line="240" w:lineRule="auto"/>
        <w:rPr>
          <w:rFonts w:ascii="Times New Roman" w:eastAsia="Times New Roman" w:hAnsi="Times New Roman" w:cs="Times New Roman"/>
          <w:sz w:val="24"/>
          <w:szCs w:val="24"/>
          <w:lang w:eastAsia="en-GB"/>
        </w:rPr>
      </w:pPr>
    </w:p>
    <w:p w:rsidR="0029311C" w:rsidRPr="0029311C" w:rsidRDefault="0029311C" w:rsidP="0029311C">
      <w:pPr>
        <w:spacing w:after="0" w:line="240" w:lineRule="auto"/>
        <w:rPr>
          <w:rFonts w:ascii="Times New Roman" w:eastAsia="Times New Roman" w:hAnsi="Times New Roman" w:cs="Times New Roman"/>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29311C" w:rsidRPr="0029311C" w:rsidTr="0029311C">
        <w:tc>
          <w:tcPr>
            <w:tcW w:w="0" w:type="auto"/>
            <w:shd w:val="clear" w:color="auto" w:fill="FFFFFF"/>
            <w:tcMar>
              <w:top w:w="0" w:type="dxa"/>
              <w:left w:w="270" w:type="dxa"/>
              <w:bottom w:w="270" w:type="dxa"/>
              <w:right w:w="270" w:type="dxa"/>
            </w:tcMar>
            <w:hideMark/>
          </w:tcPr>
          <w:p w:rsidR="0029311C" w:rsidRPr="0029311C" w:rsidRDefault="0029311C" w:rsidP="0029311C">
            <w:pPr>
              <w:spacing w:after="0" w:line="240" w:lineRule="auto"/>
              <w:jc w:val="center"/>
              <w:rPr>
                <w:rFonts w:ascii="Segoe UI" w:eastAsia="Times New Roman" w:hAnsi="Segoe UI" w:cs="Segoe UI"/>
                <w:color w:val="212121"/>
                <w:sz w:val="23"/>
                <w:szCs w:val="23"/>
                <w:lang w:eastAsia="en-GB"/>
              </w:rPr>
            </w:pPr>
          </w:p>
        </w:tc>
      </w:tr>
    </w:tbl>
    <w:p w:rsidR="0029311C" w:rsidRPr="0029311C" w:rsidRDefault="0029311C" w:rsidP="0029311C">
      <w:pPr>
        <w:shd w:val="clear" w:color="auto" w:fill="FFFFFF"/>
        <w:spacing w:after="0" w:line="240" w:lineRule="auto"/>
        <w:jc w:val="both"/>
        <w:rPr>
          <w:rFonts w:ascii="Times New Roman" w:eastAsia="Times New Roman" w:hAnsi="Times New Roman" w:cs="Times New Roman"/>
          <w:color w:val="212121"/>
          <w:sz w:val="24"/>
          <w:szCs w:val="24"/>
          <w:lang w:eastAsia="en-GB"/>
        </w:rPr>
      </w:pPr>
    </w:p>
    <w:p w:rsidR="00BC7DE9" w:rsidRPr="00BC7DE9" w:rsidRDefault="0029311C" w:rsidP="00BC7DE9">
      <w:pPr>
        <w:jc w:val="center"/>
        <w:rPr>
          <w:rFonts w:ascii="Arial" w:eastAsia="Times New Roman" w:hAnsi="Arial" w:cs="Arial"/>
          <w:b/>
        </w:rPr>
      </w:pPr>
      <w:r w:rsidRPr="0029311C">
        <w:rPr>
          <w:rFonts w:ascii="Calibri" w:eastAsia="Times New Roman" w:hAnsi="Calibri" w:cs="Times New Roman"/>
          <w:color w:val="000000"/>
          <w:lang w:val="en-US" w:eastAsia="en-GB"/>
        </w:rPr>
        <w:t> </w:t>
      </w:r>
      <w:r w:rsidR="00BC7DE9">
        <w:rPr>
          <w:rFonts w:ascii="Arial" w:eastAsia="Times New Roman" w:hAnsi="Arial" w:cs="Arial"/>
          <w:b/>
          <w:bCs/>
          <w:color w:val="FFFFFF"/>
          <w:lang w:eastAsia="en-GB"/>
        </w:rPr>
        <w:fldChar w:fldCharType="begin"/>
      </w:r>
      <w:r w:rsidR="00BC7DE9">
        <w:rPr>
          <w:rFonts w:ascii="Arial" w:eastAsia="Times New Roman" w:hAnsi="Arial" w:cs="Arial"/>
          <w:b/>
          <w:bCs/>
          <w:color w:val="FFFFFF"/>
          <w:lang w:eastAsia="en-GB"/>
        </w:rPr>
        <w:instrText xml:space="preserve"> HYPERLINK "http://imovesdance.us1.list-manage.com/track/click?u=5366db2b7ab1dc283c235cbae&amp;id=134786a0a1&amp;e=01b5baaf85" \t "_blank" \o "Link to Short Video  &gt;" </w:instrText>
      </w:r>
      <w:r w:rsidR="00BC7DE9">
        <w:rPr>
          <w:rFonts w:ascii="Arial" w:eastAsia="Times New Roman" w:hAnsi="Arial" w:cs="Arial"/>
          <w:b/>
          <w:bCs/>
          <w:color w:val="FFFFFF"/>
          <w:lang w:eastAsia="en-GB"/>
        </w:rPr>
        <w:fldChar w:fldCharType="separate"/>
      </w:r>
      <w:r w:rsidRPr="0029311C">
        <w:rPr>
          <w:rFonts w:ascii="Arial" w:eastAsia="Times New Roman" w:hAnsi="Arial" w:cs="Arial"/>
          <w:b/>
          <w:bCs/>
          <w:color w:val="FFFFFF"/>
          <w:lang w:eastAsia="en-GB"/>
        </w:rPr>
        <w:t xml:space="preserve">Link to </w:t>
      </w:r>
      <w:r w:rsidR="00BC7DE9" w:rsidRPr="00BC7DE9">
        <w:rPr>
          <w:rFonts w:ascii="Arial" w:eastAsia="Times New Roman" w:hAnsi="Arial" w:cs="Arial"/>
          <w:b/>
        </w:rPr>
        <w:t>HEALTH &amp; SAFETY / SAFEGUARDING</w:t>
      </w:r>
    </w:p>
    <w:p w:rsidR="00BC7DE9" w:rsidRPr="00BC7DE9" w:rsidRDefault="00BC7DE9" w:rsidP="00BC7DE9">
      <w:pPr>
        <w:spacing w:after="0" w:line="240" w:lineRule="auto"/>
        <w:jc w:val="center"/>
        <w:rPr>
          <w:rFonts w:ascii="Arial" w:eastAsia="Times New Roman" w:hAnsi="Arial" w:cs="Arial"/>
          <w:b/>
        </w:rPr>
      </w:pPr>
    </w:p>
    <w:p w:rsidR="00BC7DE9" w:rsidRPr="00BC7DE9" w:rsidRDefault="00BC7DE9" w:rsidP="00BC7DE9">
      <w:pPr>
        <w:spacing w:after="0" w:line="240" w:lineRule="auto"/>
        <w:jc w:val="both"/>
        <w:rPr>
          <w:rFonts w:ascii="Arial" w:eastAsia="Times New Roman" w:hAnsi="Arial" w:cs="Arial"/>
          <w:b/>
        </w:rPr>
      </w:pPr>
      <w:r w:rsidRPr="00BC7DE9">
        <w:rPr>
          <w:rFonts w:ascii="Arial" w:eastAsia="Times New Roman" w:hAnsi="Arial" w:cs="Arial"/>
          <w:b/>
        </w:rPr>
        <w:t>FILMING &amp; PHOTOGRAPHY</w:t>
      </w:r>
    </w:p>
    <w:p w:rsidR="00BC7DE9" w:rsidRPr="00BC7DE9" w:rsidRDefault="00BC7DE9" w:rsidP="00BC7DE9">
      <w:pPr>
        <w:spacing w:after="0" w:line="240" w:lineRule="auto"/>
        <w:rPr>
          <w:rFonts w:ascii="Arial" w:eastAsia="Times New Roman" w:hAnsi="Arial" w:cs="Arial"/>
        </w:rPr>
      </w:pPr>
    </w:p>
    <w:p w:rsidR="00BC7DE9" w:rsidRPr="00BC7DE9" w:rsidRDefault="00BC7DE9" w:rsidP="00BC7DE9">
      <w:pPr>
        <w:numPr>
          <w:ilvl w:val="0"/>
          <w:numId w:val="1"/>
        </w:numPr>
        <w:spacing w:after="0" w:line="240" w:lineRule="auto"/>
        <w:contextualSpacing/>
        <w:jc w:val="both"/>
        <w:rPr>
          <w:rFonts w:ascii="Arial" w:eastAsia="Calibri" w:hAnsi="Arial" w:cs="Arial"/>
        </w:rPr>
      </w:pPr>
      <w:r w:rsidRPr="00BC7DE9">
        <w:rPr>
          <w:rFonts w:ascii="Arial" w:eastAsia="Calibri" w:hAnsi="Arial" w:cs="Arial"/>
        </w:rPr>
        <w:t>Please ensure that the member of staff in charge is aware of which pupils can/cannot be photographed</w:t>
      </w:r>
    </w:p>
    <w:p w:rsidR="00BC7DE9" w:rsidRPr="00BC7DE9" w:rsidRDefault="00BC7DE9" w:rsidP="00BC7DE9">
      <w:pPr>
        <w:numPr>
          <w:ilvl w:val="0"/>
          <w:numId w:val="1"/>
        </w:numPr>
        <w:spacing w:after="0" w:line="240" w:lineRule="auto"/>
        <w:contextualSpacing/>
        <w:jc w:val="both"/>
        <w:rPr>
          <w:rFonts w:ascii="Arial" w:eastAsia="Calibri" w:hAnsi="Arial" w:cs="Arial"/>
        </w:rPr>
      </w:pPr>
      <w:r w:rsidRPr="00BC7DE9">
        <w:rPr>
          <w:rFonts w:ascii="Arial" w:eastAsia="Calibri" w:hAnsi="Arial" w:cs="Arial"/>
        </w:rPr>
        <w:t>Pupils who cannot be photographed must be identified by a yellow wristband which will be provided</w:t>
      </w:r>
    </w:p>
    <w:p w:rsidR="00BC7DE9" w:rsidRPr="00BC7DE9" w:rsidRDefault="00BC7DE9" w:rsidP="00BC7DE9">
      <w:pPr>
        <w:numPr>
          <w:ilvl w:val="0"/>
          <w:numId w:val="1"/>
        </w:numPr>
        <w:spacing w:after="0" w:line="240" w:lineRule="auto"/>
        <w:contextualSpacing/>
        <w:jc w:val="both"/>
        <w:rPr>
          <w:rFonts w:ascii="Arial" w:eastAsia="Calibri" w:hAnsi="Arial" w:cs="Arial"/>
        </w:rPr>
      </w:pPr>
      <w:r w:rsidRPr="00BC7DE9">
        <w:rPr>
          <w:rFonts w:ascii="Arial" w:eastAsia="Calibri" w:hAnsi="Arial" w:cs="Arial"/>
        </w:rPr>
        <w:t>The school will be asked to identify a designated member of staff for photography who must wear a blue wristband which will be provided</w:t>
      </w:r>
    </w:p>
    <w:p w:rsidR="00BC7DE9" w:rsidRPr="00BC7DE9" w:rsidRDefault="00BC7DE9" w:rsidP="00BC7DE9">
      <w:pPr>
        <w:numPr>
          <w:ilvl w:val="0"/>
          <w:numId w:val="1"/>
        </w:numPr>
        <w:spacing w:after="0" w:line="240" w:lineRule="auto"/>
        <w:contextualSpacing/>
        <w:jc w:val="both"/>
        <w:rPr>
          <w:rFonts w:ascii="Arial" w:eastAsia="Calibri" w:hAnsi="Arial" w:cs="Arial"/>
        </w:rPr>
      </w:pPr>
      <w:r w:rsidRPr="00BC7DE9">
        <w:rPr>
          <w:rFonts w:ascii="Arial" w:eastAsia="Calibri" w:hAnsi="Arial" w:cs="Arial"/>
        </w:rPr>
        <w:t>Only images taken by that person can be used by the school</w:t>
      </w:r>
    </w:p>
    <w:p w:rsidR="00BC7DE9" w:rsidRPr="00BC7DE9" w:rsidRDefault="00BC7DE9" w:rsidP="00BC7DE9">
      <w:pPr>
        <w:numPr>
          <w:ilvl w:val="0"/>
          <w:numId w:val="1"/>
        </w:numPr>
        <w:spacing w:after="0" w:line="240" w:lineRule="auto"/>
        <w:contextualSpacing/>
        <w:jc w:val="both"/>
        <w:rPr>
          <w:rFonts w:ascii="Arial" w:eastAsia="Calibri" w:hAnsi="Arial" w:cs="Arial"/>
        </w:rPr>
      </w:pPr>
      <w:r w:rsidRPr="00BC7DE9">
        <w:rPr>
          <w:rFonts w:ascii="Arial" w:eastAsia="Calibri" w:hAnsi="Arial" w:cs="Arial"/>
        </w:rPr>
        <w:t>All persons accompanying the school must be informed of the following:</w:t>
      </w:r>
    </w:p>
    <w:p w:rsidR="00BC7DE9" w:rsidRPr="00BC7DE9" w:rsidRDefault="00BC7DE9" w:rsidP="00BC7DE9">
      <w:pPr>
        <w:spacing w:after="0" w:line="240" w:lineRule="auto"/>
        <w:jc w:val="both"/>
        <w:rPr>
          <w:rFonts w:ascii="Arial" w:eastAsia="Times New Roman" w:hAnsi="Arial" w:cs="Arial"/>
        </w:rPr>
      </w:pPr>
      <w:r w:rsidRPr="00BC7DE9">
        <w:rPr>
          <w:rFonts w:ascii="Arial" w:eastAsia="Times New Roman" w:hAnsi="Arial" w:cs="Arial"/>
        </w:rPr>
        <w:t>They may take photographs, however;</w:t>
      </w:r>
    </w:p>
    <w:p w:rsidR="00BC7DE9" w:rsidRPr="00BC7DE9" w:rsidRDefault="00BC7DE9" w:rsidP="00BC7DE9">
      <w:pPr>
        <w:numPr>
          <w:ilvl w:val="0"/>
          <w:numId w:val="2"/>
        </w:numPr>
        <w:spacing w:after="0" w:line="240" w:lineRule="auto"/>
        <w:contextualSpacing/>
        <w:jc w:val="both"/>
        <w:rPr>
          <w:rFonts w:ascii="Arial" w:eastAsia="Calibri" w:hAnsi="Arial" w:cs="Arial"/>
        </w:rPr>
      </w:pPr>
      <w:r w:rsidRPr="00BC7DE9">
        <w:rPr>
          <w:rFonts w:ascii="Arial" w:eastAsia="Calibri" w:hAnsi="Arial" w:cs="Arial"/>
        </w:rPr>
        <w:t>they must not display or distribute images taken unless they have consent to do so from the school or Active Schools;</w:t>
      </w:r>
    </w:p>
    <w:p w:rsidR="00BC7DE9" w:rsidRPr="00BC7DE9" w:rsidRDefault="00BC7DE9" w:rsidP="00BC7DE9">
      <w:pPr>
        <w:numPr>
          <w:ilvl w:val="0"/>
          <w:numId w:val="2"/>
        </w:numPr>
        <w:spacing w:after="0" w:line="240" w:lineRule="auto"/>
        <w:contextualSpacing/>
        <w:jc w:val="both"/>
        <w:rPr>
          <w:rFonts w:ascii="Arial" w:eastAsia="Calibri" w:hAnsi="Arial" w:cs="Arial"/>
        </w:rPr>
      </w:pPr>
      <w:r w:rsidRPr="00BC7DE9">
        <w:rPr>
          <w:rFonts w:ascii="Arial" w:eastAsia="Calibri" w:hAnsi="Arial" w:cs="Arial"/>
        </w:rPr>
        <w:t xml:space="preserve">they must not use images which may cause distress; </w:t>
      </w:r>
    </w:p>
    <w:p w:rsidR="00BC7DE9" w:rsidRPr="00BC7DE9" w:rsidRDefault="00BC7DE9" w:rsidP="00BC7DE9">
      <w:pPr>
        <w:numPr>
          <w:ilvl w:val="0"/>
          <w:numId w:val="2"/>
        </w:numPr>
        <w:spacing w:after="0" w:line="240" w:lineRule="auto"/>
        <w:contextualSpacing/>
        <w:jc w:val="both"/>
        <w:rPr>
          <w:rFonts w:ascii="Arial" w:eastAsia="Calibri" w:hAnsi="Arial" w:cs="Arial"/>
        </w:rPr>
      </w:pPr>
      <w:r w:rsidRPr="00BC7DE9">
        <w:rPr>
          <w:rFonts w:ascii="Arial" w:eastAsia="Calibri" w:hAnsi="Arial" w:cs="Arial"/>
        </w:rPr>
        <w:t>they must not use a mobile telephone to take images;</w:t>
      </w:r>
    </w:p>
    <w:p w:rsidR="00BC7DE9" w:rsidRPr="00BC7DE9" w:rsidRDefault="00BC7DE9" w:rsidP="00BC7DE9">
      <w:pPr>
        <w:numPr>
          <w:ilvl w:val="0"/>
          <w:numId w:val="2"/>
        </w:numPr>
        <w:spacing w:after="0" w:line="240" w:lineRule="auto"/>
        <w:contextualSpacing/>
        <w:jc w:val="both"/>
        <w:rPr>
          <w:rFonts w:ascii="Arial" w:eastAsia="Calibri" w:hAnsi="Arial" w:cs="Arial"/>
        </w:rPr>
      </w:pPr>
      <w:r w:rsidRPr="00BC7DE9">
        <w:rPr>
          <w:rFonts w:ascii="Arial" w:eastAsia="Calibri" w:hAnsi="Arial" w:cs="Arial"/>
        </w:rPr>
        <w:t>they must not take images “in secret” or take images in situations that may be construed as being secretive;</w:t>
      </w:r>
    </w:p>
    <w:p w:rsidR="00BC7DE9" w:rsidRPr="00BC7DE9" w:rsidRDefault="00BC7DE9" w:rsidP="00BC7DE9">
      <w:pPr>
        <w:numPr>
          <w:ilvl w:val="0"/>
          <w:numId w:val="2"/>
        </w:numPr>
        <w:spacing w:after="0" w:line="240" w:lineRule="auto"/>
        <w:contextualSpacing/>
        <w:jc w:val="both"/>
        <w:rPr>
          <w:rFonts w:ascii="Arial" w:eastAsia="Calibri" w:hAnsi="Arial" w:cs="Arial"/>
        </w:rPr>
      </w:pPr>
      <w:r w:rsidRPr="00BC7DE9">
        <w:rPr>
          <w:rFonts w:ascii="Arial" w:eastAsia="Calibri" w:hAnsi="Arial" w:cs="Arial"/>
        </w:rPr>
        <w:t xml:space="preserve">they must not take images of single children/young people with no surrounding context; </w:t>
      </w:r>
    </w:p>
    <w:p w:rsidR="00BC7DE9" w:rsidRPr="00BC7DE9" w:rsidRDefault="00BC7DE9" w:rsidP="00BC7DE9">
      <w:pPr>
        <w:numPr>
          <w:ilvl w:val="0"/>
          <w:numId w:val="2"/>
        </w:numPr>
        <w:spacing w:after="0" w:line="240" w:lineRule="auto"/>
        <w:contextualSpacing/>
        <w:jc w:val="both"/>
        <w:rPr>
          <w:rFonts w:ascii="Arial" w:eastAsia="Calibri" w:hAnsi="Arial" w:cs="Arial"/>
        </w:rPr>
      </w:pPr>
      <w:r w:rsidRPr="00BC7DE9">
        <w:rPr>
          <w:rFonts w:ascii="Arial" w:eastAsia="Calibri" w:hAnsi="Arial" w:cs="Arial"/>
        </w:rPr>
        <w:t>they should ensure that in all images taken children/young people are dressed appropriately</w:t>
      </w:r>
    </w:p>
    <w:p w:rsidR="00BC7DE9" w:rsidRPr="00BC7DE9" w:rsidRDefault="00BC7DE9" w:rsidP="00BC7DE9">
      <w:pPr>
        <w:numPr>
          <w:ilvl w:val="0"/>
          <w:numId w:val="2"/>
        </w:numPr>
        <w:spacing w:after="0" w:line="240" w:lineRule="auto"/>
        <w:contextualSpacing/>
        <w:jc w:val="both"/>
        <w:rPr>
          <w:rFonts w:ascii="Arial" w:eastAsia="Calibri" w:hAnsi="Arial" w:cs="Arial"/>
        </w:rPr>
      </w:pPr>
      <w:proofErr w:type="gramStart"/>
      <w:r w:rsidRPr="00BC7DE9">
        <w:rPr>
          <w:rFonts w:ascii="Arial" w:eastAsia="Calibri" w:hAnsi="Arial" w:cs="Arial"/>
        </w:rPr>
        <w:t>an</w:t>
      </w:r>
      <w:proofErr w:type="gramEnd"/>
      <w:r w:rsidRPr="00BC7DE9">
        <w:rPr>
          <w:rFonts w:ascii="Arial" w:eastAsia="Calibri" w:hAnsi="Arial" w:cs="Arial"/>
        </w:rPr>
        <w:t>d that any inadvertent photograph taken of a child wearing a yellow wristband must be destroyed.</w:t>
      </w:r>
    </w:p>
    <w:p w:rsidR="00BC7DE9" w:rsidRPr="00BC7DE9" w:rsidRDefault="00BC7DE9" w:rsidP="00BC7DE9">
      <w:pPr>
        <w:spacing w:after="0" w:line="240" w:lineRule="auto"/>
        <w:jc w:val="both"/>
        <w:rPr>
          <w:rFonts w:ascii="Arial" w:eastAsia="Times New Roman" w:hAnsi="Arial" w:cs="Arial"/>
          <w:b/>
          <w:szCs w:val="24"/>
        </w:rPr>
      </w:pPr>
      <w:r w:rsidRPr="00BC7DE9">
        <w:rPr>
          <w:rFonts w:ascii="Arial" w:eastAsia="Times New Roman" w:hAnsi="Arial" w:cs="Arial"/>
          <w:b/>
          <w:szCs w:val="24"/>
        </w:rPr>
        <w:t>FIRST AID</w:t>
      </w:r>
    </w:p>
    <w:p w:rsidR="00BC7DE9" w:rsidRPr="00BC7DE9" w:rsidRDefault="00BC7DE9" w:rsidP="00BC7DE9">
      <w:pPr>
        <w:spacing w:after="0" w:line="240" w:lineRule="auto"/>
        <w:jc w:val="both"/>
        <w:rPr>
          <w:rFonts w:ascii="Arial" w:eastAsia="Times New Roman" w:hAnsi="Arial" w:cs="Arial"/>
          <w:szCs w:val="24"/>
        </w:rPr>
      </w:pPr>
      <w:r w:rsidRPr="00BC7DE9">
        <w:rPr>
          <w:rFonts w:ascii="Arial" w:eastAsia="Times New Roman" w:hAnsi="Arial" w:cs="Arial"/>
          <w:szCs w:val="24"/>
        </w:rPr>
        <w:t xml:space="preserve">In the first instance staff are responsible for providing first aid to the children they have brought to the event.  There will be support for larger instances.  Please ensure you bring sufficient first aid supplies.  </w:t>
      </w:r>
    </w:p>
    <w:p w:rsidR="00BC7DE9" w:rsidRPr="00BC7DE9" w:rsidRDefault="00BC7DE9" w:rsidP="00BC7DE9">
      <w:pPr>
        <w:spacing w:before="100" w:beforeAutospacing="1" w:after="100" w:afterAutospacing="1" w:line="240" w:lineRule="auto"/>
        <w:jc w:val="both"/>
        <w:rPr>
          <w:rFonts w:ascii="Arial" w:eastAsia="Times New Roman" w:hAnsi="Arial" w:cs="Arial"/>
          <w:b/>
          <w:lang w:eastAsia="en-GB"/>
        </w:rPr>
      </w:pPr>
      <w:r w:rsidRPr="00BC7DE9">
        <w:rPr>
          <w:rFonts w:ascii="Arial" w:eastAsia="Times New Roman" w:hAnsi="Arial" w:cs="Arial"/>
          <w:b/>
          <w:lang w:eastAsia="en-GB"/>
        </w:rPr>
        <w:t>RISK ASSESSMENTS / EVOLVE NOTIFICATION</w:t>
      </w:r>
    </w:p>
    <w:p w:rsidR="00BC7DE9" w:rsidRPr="00BC7DE9" w:rsidRDefault="00BC7DE9" w:rsidP="00BC7DE9">
      <w:pPr>
        <w:spacing w:before="100" w:beforeAutospacing="1" w:after="100" w:afterAutospacing="1" w:line="240" w:lineRule="auto"/>
        <w:jc w:val="both"/>
        <w:rPr>
          <w:rFonts w:ascii="Arial" w:eastAsia="Times New Roman" w:hAnsi="Arial" w:cs="Arial"/>
          <w:lang w:eastAsia="en-GB"/>
        </w:rPr>
      </w:pPr>
      <w:r w:rsidRPr="00BC7DE9">
        <w:rPr>
          <w:rFonts w:ascii="Arial" w:eastAsia="Times New Roman" w:hAnsi="Arial" w:cs="Arial"/>
          <w:lang w:eastAsia="en-GB"/>
        </w:rPr>
        <w:t xml:space="preserve">It is the responsibility of individual schools to have appropriate risk assessments in place for all activities they attend.  SGO’s and Active Schools will not send risk assessments direct to Schools.  They should download sample risk assessments from Evolve for all Active Schools and SSP events and personalise them. </w:t>
      </w:r>
    </w:p>
    <w:p w:rsidR="00BC7DE9" w:rsidRPr="00BC7DE9" w:rsidRDefault="00BC7DE9" w:rsidP="00BC7DE9">
      <w:pPr>
        <w:spacing w:before="100" w:beforeAutospacing="1" w:after="100" w:afterAutospacing="1" w:line="240" w:lineRule="auto"/>
        <w:jc w:val="both"/>
        <w:rPr>
          <w:rFonts w:ascii="Arial" w:eastAsia="Times New Roman" w:hAnsi="Arial" w:cs="Arial"/>
          <w:lang w:eastAsia="en-GB"/>
        </w:rPr>
      </w:pPr>
      <w:r w:rsidRPr="00BC7DE9">
        <w:rPr>
          <w:rFonts w:ascii="Arial" w:eastAsia="Times New Roman" w:hAnsi="Arial" w:cs="Arial"/>
          <w:lang w:eastAsia="en-GB"/>
        </w:rPr>
        <w:t xml:space="preserve">For large, centrally organised Active School events, risk assessments will be in the Active Schools tab of the resources section on Evolve.  For School Games and SSP events risk assessments are in the PE tab.  The ‘Events’ risk assessment can be adapted to cover the vast majority of sites used, and for all multi skills activities.  Your school may also add activity specific risk assessments if they feel it necessary. (Sample activity risk assessments can also be downloaded from Evolve.)  As always a Transport risk assessment will be required. </w:t>
      </w:r>
    </w:p>
    <w:p w:rsidR="0029311C" w:rsidRPr="0029311C" w:rsidRDefault="0029311C" w:rsidP="0029311C">
      <w:pPr>
        <w:shd w:val="clear" w:color="auto" w:fill="FFFFFF"/>
        <w:spacing w:after="0" w:line="240" w:lineRule="auto"/>
        <w:jc w:val="both"/>
        <w:rPr>
          <w:rFonts w:ascii="Calibri" w:eastAsia="Times New Roman" w:hAnsi="Calibri" w:cs="Times New Roman"/>
          <w:color w:val="212121"/>
          <w:lang w:eastAsia="en-GB"/>
        </w:rPr>
      </w:pPr>
      <w:r w:rsidRPr="0029311C">
        <w:rPr>
          <w:rFonts w:ascii="Arial" w:eastAsia="Times New Roman" w:hAnsi="Arial" w:cs="Arial"/>
          <w:b/>
          <w:bCs/>
          <w:color w:val="FFFFFF"/>
          <w:lang w:eastAsia="en-GB"/>
        </w:rPr>
        <w:t>Short Video &gt;</w:t>
      </w:r>
      <w:r w:rsidR="00BC7DE9">
        <w:rPr>
          <w:rFonts w:ascii="Arial" w:eastAsia="Times New Roman" w:hAnsi="Arial" w:cs="Arial"/>
          <w:b/>
          <w:bCs/>
          <w:color w:val="FFFFFF"/>
          <w:lang w:eastAsia="en-GB"/>
        </w:rPr>
        <w:fldChar w:fldCharType="end"/>
      </w:r>
    </w:p>
    <w:p w:rsidR="0029311C" w:rsidRPr="0029311C" w:rsidRDefault="00BC7DE9" w:rsidP="0029311C">
      <w:pPr>
        <w:shd w:val="clear" w:color="auto" w:fill="FFFFFF"/>
        <w:spacing w:after="0" w:line="240" w:lineRule="auto"/>
        <w:jc w:val="both"/>
        <w:rPr>
          <w:rFonts w:ascii="Calibri" w:eastAsia="Times New Roman" w:hAnsi="Calibri" w:cs="Times New Roman"/>
          <w:color w:val="212121"/>
          <w:lang w:eastAsia="en-GB"/>
        </w:rPr>
      </w:pPr>
      <w:hyperlink r:id="rId9" w:tgtFrame="_blank" w:tooltip="Link to Short Video  &gt;" w:history="1">
        <w:r w:rsidR="0029311C" w:rsidRPr="0029311C">
          <w:rPr>
            <w:rFonts w:ascii="Arial" w:eastAsia="Times New Roman" w:hAnsi="Arial" w:cs="Arial"/>
            <w:b/>
            <w:bCs/>
            <w:color w:val="FFFFFF"/>
            <w:lang w:eastAsia="en-GB"/>
          </w:rPr>
          <w:t>Link to Short Video &gt;</w:t>
        </w:r>
      </w:hyperlink>
    </w:p>
    <w:tbl>
      <w:tblPr>
        <w:tblW w:w="5000" w:type="pct"/>
        <w:shd w:val="clear" w:color="auto" w:fill="FFFFFF"/>
        <w:tblCellMar>
          <w:left w:w="0" w:type="dxa"/>
          <w:right w:w="0" w:type="dxa"/>
        </w:tblCellMar>
        <w:tblLook w:val="04A0" w:firstRow="1" w:lastRow="0" w:firstColumn="1" w:lastColumn="0" w:noHBand="0" w:noVBand="1"/>
      </w:tblPr>
      <w:tblGrid>
        <w:gridCol w:w="10466"/>
      </w:tblGrid>
      <w:tr w:rsidR="0029311C" w:rsidRPr="0029311C" w:rsidTr="0029311C">
        <w:tc>
          <w:tcPr>
            <w:tcW w:w="0" w:type="auto"/>
            <w:shd w:val="clear" w:color="auto" w:fill="FFFFFF"/>
            <w:tcMar>
              <w:top w:w="0" w:type="dxa"/>
              <w:left w:w="270" w:type="dxa"/>
              <w:bottom w:w="270" w:type="dxa"/>
              <w:right w:w="270" w:type="dxa"/>
            </w:tcMar>
            <w:hideMark/>
          </w:tcPr>
          <w:p w:rsidR="0029311C" w:rsidRPr="0029311C" w:rsidRDefault="0029311C" w:rsidP="0029311C">
            <w:pPr>
              <w:spacing w:after="0" w:line="240" w:lineRule="auto"/>
              <w:jc w:val="center"/>
              <w:rPr>
                <w:rFonts w:ascii="Segoe UI" w:eastAsia="Times New Roman" w:hAnsi="Segoe UI" w:cs="Segoe UI"/>
                <w:color w:val="212121"/>
                <w:sz w:val="23"/>
                <w:szCs w:val="23"/>
                <w:lang w:eastAsia="en-GB"/>
              </w:rPr>
            </w:pPr>
          </w:p>
        </w:tc>
      </w:tr>
    </w:tbl>
    <w:p w:rsidR="0029311C" w:rsidRDefault="0029311C"/>
    <w:p w:rsidR="0029311C" w:rsidRDefault="0029311C"/>
    <w:p w:rsidR="0029311C" w:rsidRDefault="0029311C"/>
    <w:sectPr w:rsidR="0029311C" w:rsidSect="001344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0445B"/>
    <w:multiLevelType w:val="hybridMultilevel"/>
    <w:tmpl w:val="990E2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9A4648D"/>
    <w:multiLevelType w:val="hybridMultilevel"/>
    <w:tmpl w:val="A81CB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11C"/>
    <w:rsid w:val="00057A8F"/>
    <w:rsid w:val="001344A3"/>
    <w:rsid w:val="001E498C"/>
    <w:rsid w:val="0029311C"/>
    <w:rsid w:val="002F73F9"/>
    <w:rsid w:val="00427B13"/>
    <w:rsid w:val="008A60C3"/>
    <w:rsid w:val="00BC7DE9"/>
    <w:rsid w:val="00CD5156"/>
    <w:rsid w:val="00EE3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F06C1-04E5-4860-9984-35E9D3BD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1C"/>
    <w:rPr>
      <w:rFonts w:ascii="Tahoma" w:hAnsi="Tahoma" w:cs="Tahoma"/>
      <w:sz w:val="16"/>
      <w:szCs w:val="16"/>
    </w:rPr>
  </w:style>
  <w:style w:type="paragraph" w:customStyle="1" w:styleId="xxmsonormal">
    <w:name w:val="x_xmsonormal"/>
    <w:basedOn w:val="Normal"/>
    <w:rsid w:val="00293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A60C3"/>
    <w:rPr>
      <w:color w:val="0000FF" w:themeColor="hyperlink"/>
      <w:u w:val="single"/>
    </w:rPr>
  </w:style>
  <w:style w:type="character" w:customStyle="1" w:styleId="lrzxr">
    <w:name w:val="lrzxr"/>
    <w:basedOn w:val="DefaultParagraphFont"/>
    <w:rsid w:val="0042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7462">
      <w:bodyDiv w:val="1"/>
      <w:marLeft w:val="0"/>
      <w:marRight w:val="0"/>
      <w:marTop w:val="0"/>
      <w:marBottom w:val="0"/>
      <w:divBdr>
        <w:top w:val="none" w:sz="0" w:space="0" w:color="auto"/>
        <w:left w:val="none" w:sz="0" w:space="0" w:color="auto"/>
        <w:bottom w:val="none" w:sz="0" w:space="0" w:color="auto"/>
        <w:right w:val="none" w:sz="0" w:space="0" w:color="auto"/>
      </w:divBdr>
    </w:div>
    <w:div w:id="366376360">
      <w:bodyDiv w:val="1"/>
      <w:marLeft w:val="0"/>
      <w:marRight w:val="0"/>
      <w:marTop w:val="0"/>
      <w:marBottom w:val="0"/>
      <w:divBdr>
        <w:top w:val="none" w:sz="0" w:space="0" w:color="auto"/>
        <w:left w:val="none" w:sz="0" w:space="0" w:color="auto"/>
        <w:bottom w:val="none" w:sz="0" w:space="0" w:color="auto"/>
        <w:right w:val="none" w:sz="0" w:space="0" w:color="auto"/>
      </w:divBdr>
    </w:div>
    <w:div w:id="1261529124">
      <w:bodyDiv w:val="1"/>
      <w:marLeft w:val="0"/>
      <w:marRight w:val="0"/>
      <w:marTop w:val="0"/>
      <w:marBottom w:val="0"/>
      <w:divBdr>
        <w:top w:val="none" w:sz="0" w:space="0" w:color="auto"/>
        <w:left w:val="none" w:sz="0" w:space="0" w:color="auto"/>
        <w:bottom w:val="none" w:sz="0" w:space="0" w:color="auto"/>
        <w:right w:val="none" w:sz="0" w:space="0" w:color="auto"/>
      </w:divBdr>
    </w:div>
    <w:div w:id="1438016657">
      <w:bodyDiv w:val="1"/>
      <w:marLeft w:val="0"/>
      <w:marRight w:val="0"/>
      <w:marTop w:val="0"/>
      <w:marBottom w:val="0"/>
      <w:divBdr>
        <w:top w:val="none" w:sz="0" w:space="0" w:color="auto"/>
        <w:left w:val="none" w:sz="0" w:space="0" w:color="auto"/>
        <w:bottom w:val="none" w:sz="0" w:space="0" w:color="auto"/>
        <w:right w:val="none" w:sz="0" w:space="0" w:color="auto"/>
      </w:divBdr>
    </w:div>
    <w:div w:id="17217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russell@leeds.gov.uk" TargetMode="External"/><Relationship Id="rId3" Type="http://schemas.openxmlformats.org/officeDocument/2006/relationships/settings" Target="settings.xml"/><Relationship Id="rId7" Type="http://schemas.openxmlformats.org/officeDocument/2006/relationships/image" Target="cid:image001.jpg@01D40E22.FFCED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movesdance.us1.list-manage.com/track/click?u=5366db2b7ab1dc283c235cbae&amp;id=134786a0a1&amp;e=01b5baaf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Russell, Donna</cp:lastModifiedBy>
  <cp:revision>2</cp:revision>
  <dcterms:created xsi:type="dcterms:W3CDTF">2018-09-20T09:28:00Z</dcterms:created>
  <dcterms:modified xsi:type="dcterms:W3CDTF">2018-09-20T09:28:00Z</dcterms:modified>
</cp:coreProperties>
</file>